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Verdana" w:hAnsi="Verdana"/>
        </w:rPr>
      </w:pPr>
      <w:r>
        <w:rPr>
          <w:rFonts w:ascii="Verdana" w:hAnsi="Verdana"/>
        </w:rPr>
        <w:drawing>
          <wp:inline distT="0" distB="0" distL="0" distR="0">
            <wp:extent cx="4337050" cy="16129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337050" cy="1612900"/>
                    </a:xfrm>
                    <a:prstGeom prst="rect">
                      <a:avLst/>
                    </a:prstGeom>
                    <a:noFill/>
                    <a:ln>
                      <a:noFill/>
                    </a:ln>
                  </pic:spPr>
                </pic:pic>
              </a:graphicData>
            </a:graphic>
          </wp:inline>
        </w:drawing>
      </w:r>
    </w:p>
    <w:p>
      <w:pPr>
        <w:jc w:val="center"/>
        <w:rPr>
          <w:rFonts w:ascii="Verdana" w:hAnsi="Verdana"/>
        </w:rPr>
      </w:pPr>
      <w:r>
        <w:rPr>
          <w:rFonts w:ascii="Verdana" w:hAnsi="Verdana"/>
        </w:rPr>
        <w:t xml:space="preserve"> </w:t>
      </w:r>
    </w:p>
    <w:p>
      <w:pPr>
        <w:jc w:val="center"/>
        <w:rPr>
          <w:rFonts w:ascii="Verdana" w:hAnsi="Verdana"/>
          <w:b/>
          <w:bCs/>
          <w:sz w:val="22"/>
          <w:szCs w:val="22"/>
        </w:rPr>
      </w:pPr>
      <w:r>
        <w:rPr>
          <w:rFonts w:ascii="Verdana" w:hAnsi="Verdana"/>
          <w:b/>
          <w:bCs/>
          <w:sz w:val="22"/>
          <w:szCs w:val="22"/>
        </w:rPr>
        <w:t xml:space="preserve"> </w:t>
      </w:r>
    </w:p>
    <w:p>
      <w:pPr>
        <w:pStyle w:val="2"/>
        <w:rPr>
          <w:rFonts w:ascii="Verdana" w:hAnsi="Verdana"/>
          <w:kern w:val="36"/>
          <w:sz w:val="40"/>
          <w:szCs w:val="40"/>
        </w:rPr>
      </w:pPr>
      <w:r>
        <w:rPr>
          <w:rFonts w:ascii="Verdana" w:hAnsi="Verdana"/>
          <w:kern w:val="36"/>
          <w:sz w:val="40"/>
          <w:szCs w:val="40"/>
        </w:rPr>
        <w:t>Faculty of Science and Engineering</w:t>
      </w:r>
    </w:p>
    <w:p>
      <w:pPr>
        <w:pStyle w:val="2"/>
        <w:jc w:val="left"/>
        <w:rPr>
          <w:rFonts w:ascii="Verdana" w:hAnsi="Verdana"/>
          <w:kern w:val="36"/>
        </w:rPr>
      </w:pPr>
      <w:r>
        <w:rPr>
          <w:rFonts w:ascii="Verdana" w:hAnsi="Verdana"/>
          <w:kern w:val="36"/>
          <w:sz w:val="32"/>
          <w:szCs w:val="32"/>
        </w:rPr>
        <w:t xml:space="preserve">  </w:t>
      </w:r>
    </w:p>
    <w:p>
      <w:pPr>
        <w:jc w:val="center"/>
        <w:rPr>
          <w:rFonts w:ascii="Verdana" w:hAnsi="Verdana"/>
          <w:b/>
          <w:bCs/>
          <w:sz w:val="40"/>
          <w:szCs w:val="40"/>
        </w:rPr>
      </w:pPr>
      <w:r>
        <w:rPr>
          <w:rFonts w:ascii="Verdana" w:hAnsi="Verdana"/>
          <w:b/>
          <w:bCs/>
          <w:sz w:val="40"/>
          <w:szCs w:val="40"/>
        </w:rPr>
        <w:t>Department of Electrical and Electronic Engineering</w:t>
      </w:r>
    </w:p>
    <w:p>
      <w:pPr>
        <w:jc w:val="center"/>
        <w:rPr>
          <w:rFonts w:ascii="Verdana" w:hAnsi="Verdana"/>
          <w:b/>
          <w:bCs/>
          <w:sz w:val="40"/>
          <w:szCs w:val="40"/>
        </w:rPr>
      </w:pPr>
      <w:r>
        <w:rPr>
          <w:rFonts w:ascii="Verdana" w:hAnsi="Verdana"/>
          <w:b/>
          <w:bCs/>
          <w:sz w:val="40"/>
          <w:szCs w:val="40"/>
        </w:rPr>
        <w:t xml:space="preserve"> </w:t>
      </w:r>
    </w:p>
    <w:p>
      <w:pPr>
        <w:jc w:val="center"/>
        <w:rPr>
          <w:rFonts w:ascii="Verdana" w:hAnsi="Verdana"/>
          <w:b/>
          <w:bCs/>
          <w:sz w:val="40"/>
          <w:szCs w:val="40"/>
        </w:rPr>
      </w:pPr>
      <w:r>
        <w:rPr>
          <w:rFonts w:ascii="Verdana" w:hAnsi="Verdana"/>
          <w:b/>
          <w:bCs/>
          <w:sz w:val="40"/>
          <w:szCs w:val="40"/>
        </w:rPr>
        <w:t xml:space="preserve"> </w:t>
      </w:r>
    </w:p>
    <w:p>
      <w:pPr>
        <w:jc w:val="center"/>
        <w:rPr>
          <w:rFonts w:ascii="Verdana" w:hAnsi="Verdana"/>
          <w:b/>
          <w:bCs/>
          <w:sz w:val="32"/>
          <w:szCs w:val="32"/>
        </w:rPr>
      </w:pPr>
      <w:r>
        <w:rPr>
          <w:rFonts w:ascii="Verdana" w:hAnsi="Verdana"/>
          <w:b/>
          <w:bCs/>
          <w:sz w:val="32"/>
          <w:szCs w:val="32"/>
        </w:rPr>
        <w:t>Coursework 2 PLECS Simulation Lab Report</w:t>
      </w:r>
    </w:p>
    <w:p>
      <w:pPr>
        <w:rPr>
          <w:rFonts w:ascii="Verdana" w:hAnsi="Verdana"/>
        </w:rPr>
      </w:pPr>
      <w:r>
        <w:rPr>
          <w:rFonts w:ascii="Verdana" w:hAnsi="Verdana"/>
        </w:rPr>
        <w:t xml:space="preserve"> </w:t>
      </w:r>
    </w:p>
    <w:p>
      <w:pPr>
        <w:rPr>
          <w:rFonts w:ascii="Verdana" w:hAnsi="Verdana"/>
        </w:rPr>
      </w:pPr>
      <w:r>
        <w:rPr>
          <w:rFonts w:ascii="Verdana" w:hAnsi="Verdana"/>
        </w:rPr>
        <w:t xml:space="preserve"> </w:t>
      </w:r>
    </w:p>
    <w:p>
      <w:pPr>
        <w:jc w:val="center"/>
        <w:rPr>
          <w:rFonts w:ascii="Verdana" w:hAnsi="Verdana"/>
        </w:rPr>
      </w:pPr>
      <w:r>
        <w:rPr>
          <w:rFonts w:ascii="Verdana" w:hAnsi="Verdana"/>
        </w:rPr>
        <w:drawing>
          <wp:inline distT="0" distB="0" distL="0" distR="0">
            <wp:extent cx="1365250" cy="11493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365250" cy="1149350"/>
                    </a:xfrm>
                    <a:prstGeom prst="rect">
                      <a:avLst/>
                    </a:prstGeom>
                    <a:noFill/>
                    <a:ln>
                      <a:noFill/>
                    </a:ln>
                  </pic:spPr>
                </pic:pic>
              </a:graphicData>
            </a:graphic>
          </wp:inline>
        </w:drawing>
      </w:r>
      <w:r>
        <w:rPr>
          <w:rFonts w:ascii="Verdana" w:hAnsi="Verdana"/>
        </w:rPr>
        <w:t xml:space="preserve"> </w:t>
      </w:r>
    </w:p>
    <w:p>
      <w:pPr>
        <w:jc w:val="center"/>
        <w:rPr>
          <w:rFonts w:ascii="Verdana" w:hAnsi="Verdana"/>
        </w:rPr>
      </w:pPr>
      <w:r>
        <w:rPr>
          <w:rFonts w:ascii="Verdana" w:hAnsi="Verdana"/>
        </w:rPr>
        <w:t xml:space="preserve"> </w:t>
      </w:r>
    </w:p>
    <w:p>
      <w:pPr>
        <w:rPr>
          <w:rFonts w:ascii="Verdana" w:hAnsi="Verdana"/>
        </w:rPr>
      </w:pPr>
      <w:r>
        <w:rPr>
          <w:rFonts w:ascii="Verdana" w:hAnsi="Verdana"/>
        </w:rPr>
        <w:t xml:space="preserve"> </w:t>
      </w:r>
    </w:p>
    <w:p>
      <w:pPr>
        <w:rPr>
          <w:rFonts w:ascii="Verdana" w:hAnsi="Verdana"/>
          <w:sz w:val="2"/>
          <w:szCs w:val="2"/>
        </w:rPr>
      </w:pPr>
      <w:r>
        <w:rPr>
          <w:rFonts w:ascii="Verdana" w:hAnsi="Verdana"/>
          <w:sz w:val="2"/>
          <w:szCs w:val="2"/>
        </w:rPr>
        <w:t xml:space="preserve"> </w:t>
      </w:r>
    </w:p>
    <w:p>
      <w:pPr>
        <w:jc w:val="center"/>
        <w:rPr>
          <w:rFonts w:ascii="Verdana" w:hAnsi="Verdana"/>
          <w:b/>
          <w:bCs/>
          <w:sz w:val="32"/>
          <w:szCs w:val="32"/>
        </w:rPr>
      </w:pPr>
      <w:r>
        <w:rPr>
          <w:rFonts w:ascii="Verdana" w:hAnsi="Verdana"/>
          <w:b/>
          <w:bCs/>
          <w:sz w:val="32"/>
          <w:szCs w:val="32"/>
        </w:rPr>
        <w:t>ACADEMIC YEAR 2019 / 2020</w:t>
      </w:r>
    </w:p>
    <w:p>
      <w:pPr>
        <w:jc w:val="center"/>
        <w:rPr>
          <w:rFonts w:ascii="Verdana" w:hAnsi="Verdana"/>
          <w:b/>
          <w:bCs/>
          <w:sz w:val="32"/>
          <w:szCs w:val="32"/>
        </w:rPr>
      </w:pPr>
      <w:r>
        <w:rPr>
          <w:rFonts w:ascii="Verdana" w:hAnsi="Verdana"/>
          <w:b/>
          <w:bCs/>
          <w:sz w:val="32"/>
          <w:szCs w:val="32"/>
        </w:rPr>
        <w:t xml:space="preserve"> </w:t>
      </w:r>
    </w:p>
    <w:p>
      <w:pPr>
        <w:jc w:val="center"/>
        <w:rPr>
          <w:rFonts w:ascii="Verdana" w:hAnsi="Verdana"/>
          <w:b/>
          <w:bCs/>
          <w:sz w:val="32"/>
          <w:szCs w:val="32"/>
        </w:rPr>
      </w:pPr>
      <w:r>
        <w:rPr>
          <w:rFonts w:ascii="Verdana" w:hAnsi="Verdana"/>
          <w:b/>
          <w:bCs/>
          <w:sz w:val="32"/>
          <w:szCs w:val="32"/>
        </w:rPr>
        <w:t>Course Code: EEEE1028</w:t>
      </w:r>
    </w:p>
    <w:p>
      <w:pPr>
        <w:rPr>
          <w:rFonts w:ascii="Verdana" w:hAnsi="Verdana"/>
          <w:sz w:val="8"/>
          <w:szCs w:val="8"/>
        </w:rPr>
      </w:pPr>
      <w:r>
        <w:rPr>
          <w:rFonts w:ascii="Verdana" w:hAnsi="Verdana"/>
          <w:sz w:val="8"/>
          <w:szCs w:val="8"/>
        </w:rPr>
        <w:t xml:space="preserve"> </w:t>
      </w:r>
    </w:p>
    <w:p>
      <w:pPr>
        <w:ind w:left="720" w:firstLine="720"/>
        <w:rPr>
          <w:rFonts w:ascii="Verdana" w:hAnsi="Verdana"/>
          <w:b/>
          <w:bCs/>
        </w:rPr>
      </w:pPr>
      <w:r>
        <w:rPr>
          <w:rFonts w:ascii="Verdana" w:hAnsi="Verdana"/>
          <w:b/>
          <w:bCs/>
        </w:rPr>
        <w:t xml:space="preserve"> </w:t>
      </w:r>
    </w:p>
    <w:p>
      <w:pPr>
        <w:ind w:left="567"/>
        <w:rPr>
          <w:rFonts w:ascii="Verdana" w:hAnsi="Verdana"/>
          <w:b/>
          <w:bCs/>
        </w:rPr>
      </w:pPr>
      <w:r>
        <w:rPr>
          <w:rFonts w:ascii="Verdana" w:hAnsi="Verdana"/>
          <w:b/>
          <w:bCs/>
        </w:rPr>
        <w:t>Student’s Name</w:t>
      </w:r>
      <w:r>
        <w:rPr>
          <w:rFonts w:ascii="Verdana" w:hAnsi="Verdana"/>
          <w:b/>
          <w:bCs/>
        </w:rPr>
        <w:tab/>
      </w:r>
      <w:r>
        <w:rPr>
          <w:rFonts w:ascii="Verdana" w:hAnsi="Verdana"/>
        </w:rPr>
        <w:t xml:space="preserve">: </w:t>
      </w:r>
      <w:r>
        <w:rPr>
          <w:rFonts w:ascii="Verdana" w:hAnsi="Verdana"/>
          <w:i/>
          <w:iCs/>
        </w:rPr>
        <w:t>JOSHUA TERENCE DOLINTING</w:t>
      </w:r>
    </w:p>
    <w:p>
      <w:pPr>
        <w:ind w:left="567"/>
        <w:rPr>
          <w:rFonts w:ascii="Verdana" w:hAnsi="Verdana"/>
          <w:b/>
          <w:bCs/>
        </w:rPr>
      </w:pPr>
      <w:r>
        <w:rPr>
          <w:rFonts w:ascii="Verdana" w:hAnsi="Verdana"/>
          <w:b/>
          <w:bCs/>
        </w:rPr>
        <w:t xml:space="preserve"> </w:t>
      </w:r>
    </w:p>
    <w:p>
      <w:pPr>
        <w:ind w:left="567"/>
        <w:rPr>
          <w:rFonts w:ascii="Verdana" w:hAnsi="Verdana"/>
          <w:b/>
          <w:bCs/>
        </w:rPr>
      </w:pPr>
      <w:r>
        <w:rPr>
          <w:rFonts w:ascii="Verdana" w:hAnsi="Verdana"/>
          <w:b/>
          <w:bCs/>
        </w:rPr>
        <w:t>Student’s ID</w:t>
      </w:r>
      <w:r>
        <w:rPr>
          <w:rFonts w:ascii="Verdana" w:hAnsi="Verdana"/>
          <w:b/>
          <w:bCs/>
        </w:rPr>
        <w:tab/>
      </w:r>
      <w:r>
        <w:rPr>
          <w:rFonts w:ascii="Verdana" w:hAnsi="Verdana"/>
          <w:b/>
          <w:bCs/>
        </w:rPr>
        <w:tab/>
      </w:r>
      <w:r>
        <w:rPr>
          <w:rFonts w:ascii="Verdana" w:hAnsi="Verdana"/>
        </w:rPr>
        <w:t xml:space="preserve">: </w:t>
      </w:r>
      <w:r>
        <w:rPr>
          <w:rFonts w:ascii="Verdana" w:hAnsi="Verdana"/>
          <w:i/>
          <w:iCs/>
        </w:rPr>
        <w:t>20104025</w:t>
      </w:r>
    </w:p>
    <w:p>
      <w:pPr>
        <w:ind w:left="567"/>
        <w:rPr>
          <w:rFonts w:ascii="Verdana" w:hAnsi="Verdana"/>
        </w:rPr>
      </w:pPr>
      <w:r>
        <w:rPr>
          <w:rFonts w:ascii="Verdana" w:hAnsi="Verdana"/>
        </w:rPr>
        <w:t xml:space="preserve"> </w:t>
      </w:r>
    </w:p>
    <w:p>
      <w:pPr>
        <w:ind w:left="567"/>
        <w:rPr>
          <w:rFonts w:ascii="Verdana" w:hAnsi="Verdana"/>
        </w:rPr>
      </w:pPr>
      <w:r>
        <w:rPr>
          <w:rFonts w:ascii="Verdana" w:hAnsi="Verdana"/>
        </w:rPr>
        <w:t xml:space="preserve"> </w:t>
      </w:r>
    </w:p>
    <w:p>
      <w:pPr>
        <w:ind w:firstLine="567"/>
        <w:rPr>
          <w:rFonts w:ascii="Verdana" w:hAnsi="Verdana"/>
        </w:rPr>
      </w:pPr>
      <w:r>
        <w:rPr>
          <w:rFonts w:ascii="Verdana" w:hAnsi="Verdana"/>
          <w:b/>
          <w:bCs/>
        </w:rPr>
        <w:t>Course</w:t>
      </w:r>
      <w:r>
        <w:rPr>
          <w:rFonts w:ascii="Verdana" w:hAnsi="Verdana"/>
          <w:b/>
          <w:bCs/>
        </w:rPr>
        <w:tab/>
      </w:r>
      <w:r>
        <w:rPr>
          <w:rFonts w:ascii="Verdana" w:hAnsi="Verdana"/>
          <w:b/>
          <w:bCs/>
        </w:rPr>
        <w:tab/>
      </w:r>
      <w:r>
        <w:rPr>
          <w:rFonts w:ascii="Verdana" w:hAnsi="Verdana"/>
          <w:b/>
          <w:bCs/>
        </w:rPr>
        <w:tab/>
      </w:r>
      <w:r>
        <w:rPr>
          <w:rFonts w:ascii="Verdana" w:hAnsi="Verdana"/>
        </w:rPr>
        <w:t>:</w:t>
      </w:r>
      <w:r>
        <w:rPr>
          <w:rFonts w:ascii="Verdana" w:hAnsi="Verdana"/>
          <w:b/>
          <w:bCs/>
        </w:rPr>
        <w:t xml:space="preserve"> </w:t>
      </w:r>
      <w:r>
        <w:rPr>
          <w:rFonts w:ascii="Verdana" w:hAnsi="Verdana"/>
        </w:rPr>
        <w:t xml:space="preserve"> Please tick (√)</w:t>
      </w:r>
      <w:r>
        <w:rPr>
          <w:rFonts w:ascii="Verdana" w:hAnsi="Verdana"/>
        </w:rPr>
        <w:tab/>
      </w:r>
      <w:r>
        <w:rPr>
          <w:rFonts w:ascii="Verdana" w:hAnsi="Verdana"/>
        </w:rPr>
        <w:t xml:space="preserve"> </w:t>
      </w:r>
    </w:p>
    <w:p>
      <w:pPr>
        <w:pStyle w:val="5"/>
        <w:spacing w:after="0" w:afterAutospacing="0"/>
        <w:ind w:left="720" w:firstLine="720"/>
        <w:rPr>
          <w:rFonts w:ascii="Verdana" w:hAnsi="Verdana"/>
          <w:i/>
          <w:iCs/>
          <w:sz w:val="22"/>
          <w:szCs w:val="22"/>
        </w:rPr>
      </w:pPr>
      <w:r>
        <w:rPr>
          <w:rFonts w:ascii="Verdana" w:hAnsi="Verdana"/>
          <w:i/>
          <w:iCs/>
          <w:sz w:val="22"/>
          <w:szCs w:val="22"/>
        </w:rPr>
        <w:t>Electrical and Electronic Engineering</w:t>
      </w:r>
      <w:r>
        <w:rPr>
          <w:rFonts w:ascii="Verdana" w:hAnsi="Verdana"/>
          <w:i/>
          <w:iCs/>
          <w:sz w:val="22"/>
          <w:szCs w:val="22"/>
        </w:rPr>
        <w:tab/>
      </w:r>
      <w:r>
        <w:rPr>
          <w:rFonts w:ascii="Verdana" w:hAnsi="Verdana"/>
          <w:sz w:val="22"/>
          <w:szCs w:val="22"/>
        </w:rPr>
        <w:t>(</w:t>
      </w:r>
      <w:r>
        <w:rPr>
          <w:rFonts w:ascii="Verdana" w:hAnsi="Verdana"/>
          <w:sz w:val="22"/>
          <w:szCs w:val="22"/>
        </w:rPr>
        <w:tab/>
      </w:r>
      <w:r>
        <w:rPr>
          <w:rFonts w:ascii="Verdana" w:hAnsi="Verdana"/>
          <w:sz w:val="22"/>
          <w:szCs w:val="22"/>
        </w:rPr>
        <w:t>√</w:t>
      </w:r>
      <w:r>
        <w:rPr>
          <w:rFonts w:ascii="Verdana" w:hAnsi="Verdana"/>
          <w:sz w:val="22"/>
          <w:szCs w:val="22"/>
        </w:rPr>
        <w:tab/>
      </w:r>
      <w:r>
        <w:rPr>
          <w:rFonts w:ascii="Verdana" w:hAnsi="Verdana"/>
          <w:sz w:val="22"/>
          <w:szCs w:val="22"/>
        </w:rPr>
        <w:t>)</w:t>
      </w:r>
    </w:p>
    <w:p>
      <w:pPr>
        <w:pStyle w:val="5"/>
        <w:spacing w:before="0" w:beforeAutospacing="0" w:after="0" w:afterAutospacing="0"/>
        <w:ind w:left="720" w:firstLine="720"/>
        <w:rPr>
          <w:rFonts w:ascii="Verdana" w:hAnsi="Verdana"/>
          <w:i/>
          <w:iCs/>
          <w:sz w:val="22"/>
          <w:szCs w:val="22"/>
        </w:rPr>
      </w:pPr>
      <w:r>
        <w:rPr>
          <w:rFonts w:ascii="Verdana" w:hAnsi="Verdana"/>
          <w:i/>
          <w:iCs/>
          <w:sz w:val="22"/>
          <w:szCs w:val="22"/>
        </w:rPr>
        <w:t>Mechatronic Engineering</w:t>
      </w:r>
      <w:r>
        <w:rPr>
          <w:rFonts w:ascii="Verdana" w:hAnsi="Verdana"/>
          <w:i/>
          <w:iCs/>
          <w:sz w:val="22"/>
          <w:szCs w:val="22"/>
        </w:rPr>
        <w:tab/>
      </w:r>
      <w:r>
        <w:rPr>
          <w:rFonts w:ascii="Verdana" w:hAnsi="Verdana"/>
          <w:i/>
          <w:iCs/>
          <w:sz w:val="22"/>
          <w:szCs w:val="22"/>
        </w:rPr>
        <w:tab/>
      </w:r>
      <w:r>
        <w:rPr>
          <w:rFonts w:ascii="Verdana" w:hAnsi="Verdana"/>
          <w:i/>
          <w:iCs/>
          <w:sz w:val="22"/>
          <w:szCs w:val="22"/>
        </w:rPr>
        <w:tab/>
      </w:r>
      <w:r>
        <w:rPr>
          <w:rFonts w:ascii="Verdana" w:hAnsi="Verdana"/>
          <w:sz w:val="22"/>
          <w:szCs w:val="22"/>
        </w:rPr>
        <w:t>(</w:t>
      </w:r>
      <w:r>
        <w:rPr>
          <w:rFonts w:ascii="Verdana" w:hAnsi="Verdana"/>
          <w:sz w:val="22"/>
          <w:szCs w:val="22"/>
        </w:rPr>
        <w:tab/>
      </w:r>
      <w:r>
        <w:rPr>
          <w:rFonts w:ascii="Verdana" w:hAnsi="Verdana"/>
          <w:sz w:val="22"/>
          <w:szCs w:val="22"/>
        </w:rPr>
        <w:tab/>
      </w:r>
      <w:r>
        <w:rPr>
          <w:rFonts w:ascii="Verdana" w:hAnsi="Verdana"/>
          <w:sz w:val="22"/>
          <w:szCs w:val="22"/>
        </w:rPr>
        <w:t>)</w:t>
      </w:r>
    </w:p>
    <w:p>
      <w:pPr>
        <w:pStyle w:val="5"/>
        <w:spacing w:before="0" w:beforeAutospacing="0" w:after="0" w:afterAutospacing="0"/>
        <w:ind w:left="1832" w:firstLine="328"/>
        <w:rPr>
          <w:rFonts w:ascii="Verdana" w:hAnsi="Verdana"/>
          <w:i/>
          <w:iCs/>
          <w:sz w:val="22"/>
          <w:szCs w:val="22"/>
        </w:rPr>
      </w:pPr>
      <w:r>
        <w:rPr>
          <w:rFonts w:ascii="Verdana" w:hAnsi="Verdana"/>
          <w:i/>
          <w:iCs/>
          <w:sz w:val="22"/>
          <w:szCs w:val="22"/>
        </w:rPr>
        <w:t xml:space="preserve"> </w:t>
      </w:r>
    </w:p>
    <w:p>
      <w:pPr>
        <w:autoSpaceDE w:val="0"/>
        <w:autoSpaceDN w:val="0"/>
        <w:adjustRightInd w:val="0"/>
        <w:ind w:left="720" w:hanging="153"/>
        <w:jc w:val="both"/>
        <w:rPr>
          <w:rFonts w:ascii="Verdana" w:hAnsi="Verdana"/>
          <w:b/>
          <w:bCs/>
        </w:rPr>
      </w:pPr>
      <w:r>
        <w:rPr>
          <w:rFonts w:ascii="Verdana" w:hAnsi="Verdana"/>
          <w:b/>
          <w:bCs/>
        </w:rPr>
        <w:t xml:space="preserve"> </w:t>
      </w:r>
    </w:p>
    <w:p>
      <w:pPr>
        <w:autoSpaceDE w:val="0"/>
        <w:autoSpaceDN w:val="0"/>
        <w:adjustRightInd w:val="0"/>
        <w:jc w:val="both"/>
        <w:rPr>
          <w:rFonts w:ascii="Verdana" w:hAnsi="Verdana"/>
          <w:b/>
          <w:bCs/>
        </w:rPr>
      </w:pPr>
      <w:r>
        <w:rPr>
          <w:rFonts w:ascii="Verdana" w:hAnsi="Verdana"/>
          <w:b/>
          <w:bCs/>
        </w:rPr>
        <w:t xml:space="preserve">Table of Contents </w:t>
      </w: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pStyle w:val="11"/>
        <w:numPr>
          <w:ilvl w:val="0"/>
          <w:numId w:val="1"/>
        </w:numPr>
        <w:autoSpaceDE w:val="0"/>
        <w:autoSpaceDN w:val="0"/>
        <w:adjustRightInd w:val="0"/>
        <w:jc w:val="both"/>
        <w:rPr>
          <w:rFonts w:ascii="Verdana" w:hAnsi="Verdana"/>
        </w:rPr>
      </w:pPr>
      <w:r>
        <w:rPr>
          <w:rFonts w:ascii="Verdana" w:hAnsi="Verdana"/>
        </w:rPr>
        <w:t>Introduction (3)</w:t>
      </w:r>
    </w:p>
    <w:p>
      <w:pPr>
        <w:pStyle w:val="11"/>
        <w:numPr>
          <w:numId w:val="0"/>
        </w:numPr>
        <w:autoSpaceDE w:val="0"/>
        <w:autoSpaceDN w:val="0"/>
        <w:adjustRightInd w:val="0"/>
        <w:ind w:leftChars="0"/>
        <w:jc w:val="both"/>
        <w:rPr>
          <w:rFonts w:ascii="Verdana" w:hAnsi="Verdana"/>
        </w:rPr>
      </w:pPr>
      <w:bookmarkStart w:id="0" w:name="_GoBack"/>
      <w:bookmarkEnd w:id="0"/>
    </w:p>
    <w:p>
      <w:pPr>
        <w:pStyle w:val="11"/>
        <w:numPr>
          <w:ilvl w:val="0"/>
          <w:numId w:val="1"/>
        </w:numPr>
        <w:autoSpaceDE w:val="0"/>
        <w:autoSpaceDN w:val="0"/>
        <w:adjustRightInd w:val="0"/>
        <w:jc w:val="both"/>
        <w:rPr>
          <w:rFonts w:ascii="Verdana" w:hAnsi="Verdana"/>
        </w:rPr>
      </w:pPr>
      <w:r>
        <w:rPr>
          <w:rFonts w:ascii="Verdana" w:hAnsi="Verdana"/>
        </w:rPr>
        <w:t xml:space="preserve">Procedure </w:t>
      </w:r>
    </w:p>
    <w:p>
      <w:pPr>
        <w:pStyle w:val="11"/>
        <w:numPr>
          <w:ilvl w:val="1"/>
          <w:numId w:val="1"/>
        </w:numPr>
        <w:autoSpaceDE w:val="0"/>
        <w:autoSpaceDN w:val="0"/>
        <w:adjustRightInd w:val="0"/>
        <w:jc w:val="both"/>
        <w:rPr>
          <w:rFonts w:ascii="Verdana" w:hAnsi="Verdana"/>
        </w:rPr>
      </w:pPr>
      <w:r>
        <w:rPr>
          <w:rFonts w:ascii="Verdana" w:hAnsi="Verdana"/>
        </w:rPr>
        <w:t>Investigation of transformer turns ratio and rated load (4)</w:t>
      </w:r>
    </w:p>
    <w:p>
      <w:pPr>
        <w:pStyle w:val="11"/>
        <w:numPr>
          <w:ilvl w:val="1"/>
          <w:numId w:val="1"/>
        </w:numPr>
        <w:autoSpaceDE w:val="0"/>
        <w:autoSpaceDN w:val="0"/>
        <w:adjustRightInd w:val="0"/>
        <w:jc w:val="both"/>
        <w:rPr>
          <w:rFonts w:ascii="Verdana" w:hAnsi="Verdana"/>
        </w:rPr>
      </w:pPr>
      <w:r>
        <w:rPr>
          <w:rFonts w:ascii="Verdana" w:hAnsi="Verdana"/>
        </w:rPr>
        <w:t>Measurement of Regulation and Efficiency (5-6)</w:t>
      </w:r>
    </w:p>
    <w:p>
      <w:pPr>
        <w:pStyle w:val="11"/>
        <w:numPr>
          <w:ilvl w:val="1"/>
          <w:numId w:val="1"/>
        </w:numPr>
        <w:autoSpaceDE w:val="0"/>
        <w:autoSpaceDN w:val="0"/>
        <w:adjustRightInd w:val="0"/>
        <w:jc w:val="both"/>
        <w:rPr>
          <w:rFonts w:ascii="Verdana" w:hAnsi="Verdana"/>
        </w:rPr>
      </w:pPr>
      <w:r>
        <w:rPr>
          <w:rFonts w:ascii="Verdana" w:hAnsi="Verdana"/>
        </w:rPr>
        <w:t>Determination of transformer equivalent circuit (7)</w:t>
      </w:r>
    </w:p>
    <w:p>
      <w:pPr>
        <w:pStyle w:val="11"/>
        <w:numPr>
          <w:ilvl w:val="1"/>
          <w:numId w:val="1"/>
        </w:numPr>
        <w:autoSpaceDE w:val="0"/>
        <w:autoSpaceDN w:val="0"/>
        <w:adjustRightInd w:val="0"/>
        <w:jc w:val="both"/>
        <w:rPr>
          <w:rFonts w:ascii="Verdana" w:hAnsi="Verdana"/>
        </w:rPr>
      </w:pPr>
      <w:r>
        <w:rPr>
          <w:rFonts w:ascii="Verdana" w:hAnsi="Verdana"/>
        </w:rPr>
        <w:t>Measurement of Phase Angle between Input and Output Currents and Voltages (8)</w:t>
      </w:r>
    </w:p>
    <w:p>
      <w:pPr>
        <w:pStyle w:val="11"/>
        <w:autoSpaceDE w:val="0"/>
        <w:autoSpaceDN w:val="0"/>
        <w:adjustRightInd w:val="0"/>
        <w:ind w:left="1440"/>
        <w:jc w:val="both"/>
        <w:rPr>
          <w:rFonts w:ascii="Verdana" w:hAnsi="Verdana"/>
        </w:rPr>
      </w:pPr>
    </w:p>
    <w:p>
      <w:pPr>
        <w:pStyle w:val="11"/>
        <w:numPr>
          <w:ilvl w:val="0"/>
          <w:numId w:val="1"/>
        </w:numPr>
        <w:autoSpaceDE w:val="0"/>
        <w:autoSpaceDN w:val="0"/>
        <w:adjustRightInd w:val="0"/>
        <w:jc w:val="both"/>
        <w:rPr>
          <w:rFonts w:ascii="Verdana" w:hAnsi="Verdana"/>
        </w:rPr>
      </w:pPr>
      <w:r>
        <w:rPr>
          <w:rFonts w:ascii="Verdana" w:hAnsi="Verdana"/>
        </w:rPr>
        <w:t>Results and Discussions</w:t>
      </w:r>
    </w:p>
    <w:p>
      <w:pPr>
        <w:pStyle w:val="11"/>
        <w:numPr>
          <w:ilvl w:val="1"/>
          <w:numId w:val="1"/>
        </w:numPr>
        <w:autoSpaceDE w:val="0"/>
        <w:autoSpaceDN w:val="0"/>
        <w:adjustRightInd w:val="0"/>
        <w:jc w:val="both"/>
        <w:rPr>
          <w:rFonts w:ascii="Verdana" w:hAnsi="Verdana"/>
        </w:rPr>
      </w:pPr>
      <w:r>
        <w:rPr>
          <w:rFonts w:ascii="Verdana" w:hAnsi="Verdana"/>
        </w:rPr>
        <w:t>3.1 Investigation of transformer turns ratio and rated load (9)</w:t>
      </w:r>
    </w:p>
    <w:p>
      <w:pPr>
        <w:pStyle w:val="11"/>
        <w:numPr>
          <w:ilvl w:val="1"/>
          <w:numId w:val="1"/>
        </w:numPr>
        <w:autoSpaceDE w:val="0"/>
        <w:autoSpaceDN w:val="0"/>
        <w:adjustRightInd w:val="0"/>
        <w:jc w:val="both"/>
        <w:rPr>
          <w:rFonts w:ascii="Verdana" w:hAnsi="Verdana"/>
        </w:rPr>
      </w:pPr>
      <w:r>
        <w:rPr>
          <w:rFonts w:ascii="Verdana" w:hAnsi="Verdana"/>
        </w:rPr>
        <w:t>Measurement of Regulation and Efficiency (10-12)</w:t>
      </w:r>
    </w:p>
    <w:p>
      <w:pPr>
        <w:pStyle w:val="11"/>
        <w:numPr>
          <w:ilvl w:val="1"/>
          <w:numId w:val="1"/>
        </w:numPr>
        <w:autoSpaceDE w:val="0"/>
        <w:autoSpaceDN w:val="0"/>
        <w:adjustRightInd w:val="0"/>
        <w:jc w:val="both"/>
        <w:rPr>
          <w:rFonts w:ascii="Verdana" w:hAnsi="Verdana"/>
        </w:rPr>
      </w:pPr>
      <w:r>
        <w:rPr>
          <w:rFonts w:ascii="Verdana" w:hAnsi="Verdana"/>
        </w:rPr>
        <w:t>Determination of transformer equivalent circuit (13-16)</w:t>
      </w:r>
    </w:p>
    <w:p>
      <w:pPr>
        <w:pStyle w:val="11"/>
        <w:numPr>
          <w:ilvl w:val="1"/>
          <w:numId w:val="1"/>
        </w:numPr>
        <w:autoSpaceDE w:val="0"/>
        <w:autoSpaceDN w:val="0"/>
        <w:adjustRightInd w:val="0"/>
        <w:jc w:val="both"/>
        <w:rPr>
          <w:rFonts w:ascii="Verdana" w:hAnsi="Verdana"/>
        </w:rPr>
      </w:pPr>
      <w:r>
        <w:rPr>
          <w:rFonts w:ascii="Verdana" w:hAnsi="Verdana"/>
        </w:rPr>
        <w:t>Measurement of Phase Angle between Input and Output Currents and Voltages (17-19)</w:t>
      </w:r>
    </w:p>
    <w:p>
      <w:pPr>
        <w:pStyle w:val="11"/>
        <w:autoSpaceDE w:val="0"/>
        <w:autoSpaceDN w:val="0"/>
        <w:adjustRightInd w:val="0"/>
        <w:ind w:left="1440"/>
        <w:jc w:val="both"/>
        <w:rPr>
          <w:rFonts w:ascii="Verdana" w:hAnsi="Verdana"/>
        </w:rPr>
      </w:pPr>
    </w:p>
    <w:p>
      <w:pPr>
        <w:pStyle w:val="11"/>
        <w:numPr>
          <w:ilvl w:val="0"/>
          <w:numId w:val="1"/>
        </w:numPr>
        <w:autoSpaceDE w:val="0"/>
        <w:autoSpaceDN w:val="0"/>
        <w:adjustRightInd w:val="0"/>
        <w:jc w:val="both"/>
        <w:rPr>
          <w:rFonts w:ascii="Verdana" w:hAnsi="Verdana"/>
        </w:rPr>
      </w:pPr>
      <w:r>
        <w:rPr>
          <w:rFonts w:ascii="Verdana" w:hAnsi="Verdana"/>
        </w:rPr>
        <w:t>Conclusion (20)</w:t>
      </w:r>
    </w:p>
    <w:p>
      <w:pPr>
        <w:pStyle w:val="11"/>
        <w:autoSpaceDE w:val="0"/>
        <w:autoSpaceDN w:val="0"/>
        <w:adjustRightInd w:val="0"/>
        <w:jc w:val="both"/>
        <w:rPr>
          <w:rFonts w:ascii="Verdana" w:hAnsi="Verdana"/>
        </w:rPr>
      </w:pPr>
    </w:p>
    <w:p>
      <w:pPr>
        <w:pStyle w:val="11"/>
        <w:numPr>
          <w:ilvl w:val="0"/>
          <w:numId w:val="1"/>
        </w:numPr>
        <w:autoSpaceDE w:val="0"/>
        <w:autoSpaceDN w:val="0"/>
        <w:adjustRightInd w:val="0"/>
        <w:jc w:val="both"/>
        <w:rPr>
          <w:rFonts w:ascii="Verdana" w:hAnsi="Verdana"/>
        </w:rPr>
      </w:pPr>
      <w:r>
        <w:rPr>
          <w:rFonts w:ascii="Verdana" w:hAnsi="Verdana"/>
        </w:rPr>
        <w:t>References (21)</w:t>
      </w:r>
    </w:p>
    <w:p>
      <w:pPr>
        <w:pStyle w:val="11"/>
        <w:rPr>
          <w:rFonts w:ascii="Verdana" w:hAnsi="Verdana"/>
        </w:rPr>
      </w:pPr>
    </w:p>
    <w:p>
      <w:pPr>
        <w:autoSpaceDE w:val="0"/>
        <w:autoSpaceDN w:val="0"/>
        <w:adjustRightInd w:val="0"/>
        <w:jc w:val="both"/>
        <w:rPr>
          <w:rFonts w:ascii="Verdana" w:hAnsi="Verdana"/>
        </w:rPr>
      </w:pPr>
      <w:r>
        <w:rPr>
          <w:rFonts w:ascii="Verdana" w:hAnsi="Verdana"/>
        </w:rPr>
        <w:t>*Numbers in brackets are page numbers*</w:t>
      </w:r>
    </w:p>
    <w:p>
      <w:pPr>
        <w:autoSpaceDE w:val="0"/>
        <w:autoSpaceDN w:val="0"/>
        <w:adjustRightInd w:val="0"/>
        <w:jc w:val="both"/>
        <w:rPr>
          <w:rFonts w:ascii="Verdana" w:hAnsi="Verdana"/>
        </w:rPr>
      </w:pPr>
      <w:r>
        <w:rPr>
          <w:rFonts w:ascii="Verdana" w:hAnsi="Verdana"/>
        </w:rPr>
        <w:t>*Additional Comments requested are shown in page 21*</w:t>
      </w:r>
    </w:p>
    <w:p>
      <w:pPr>
        <w:pStyle w:val="11"/>
        <w:autoSpaceDE w:val="0"/>
        <w:autoSpaceDN w:val="0"/>
        <w:adjustRightInd w:val="0"/>
        <w:jc w:val="both"/>
        <w:rPr>
          <w:rFonts w:ascii="Verdana" w:hAnsi="Verdana"/>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r>
        <w:rPr>
          <w:rFonts w:ascii="Verdana" w:hAnsi="Verdana"/>
          <w:b/>
          <w:bCs/>
        </w:rPr>
        <w:t>1.0 Introduction</w:t>
      </w:r>
    </w:p>
    <w:p>
      <w:pPr>
        <w:autoSpaceDE w:val="0"/>
        <w:autoSpaceDN w:val="0"/>
        <w:adjustRightInd w:val="0"/>
        <w:jc w:val="both"/>
        <w:rPr>
          <w:rFonts w:ascii="Verdana" w:hAnsi="Verdana"/>
          <w:b/>
          <w:bCs/>
        </w:rPr>
      </w:pPr>
    </w:p>
    <w:p>
      <w:pPr>
        <w:autoSpaceDE w:val="0"/>
        <w:autoSpaceDN w:val="0"/>
        <w:adjustRightInd w:val="0"/>
        <w:jc w:val="both"/>
        <w:rPr>
          <w:rFonts w:ascii="Verdana" w:hAnsi="Verdana"/>
        </w:rPr>
      </w:pPr>
      <w:r>
        <w:rPr>
          <w:rFonts w:ascii="Verdana" w:hAnsi="Verdana"/>
        </w:rPr>
        <w:t>PLECS is a simulation program where it was used to simulate and model the transformer in various situations. The aim of this experiment was to investigate the following:</w:t>
      </w:r>
    </w:p>
    <w:p>
      <w:pPr>
        <w:autoSpaceDE w:val="0"/>
        <w:autoSpaceDN w:val="0"/>
        <w:adjustRightInd w:val="0"/>
        <w:jc w:val="both"/>
        <w:rPr>
          <w:rFonts w:ascii="Verdana" w:hAnsi="Verdana"/>
        </w:rPr>
      </w:pPr>
    </w:p>
    <w:p>
      <w:pPr>
        <w:autoSpaceDE w:val="0"/>
        <w:autoSpaceDN w:val="0"/>
        <w:adjustRightInd w:val="0"/>
        <w:jc w:val="both"/>
        <w:rPr>
          <w:rFonts w:ascii="Verdana" w:hAnsi="Verdana"/>
        </w:rPr>
      </w:pPr>
      <w:r>
        <w:rPr>
          <w:rFonts w:ascii="Verdana" w:hAnsi="Verdana"/>
        </w:rPr>
        <w:t>-transformer turns ratio</w:t>
      </w:r>
    </w:p>
    <w:p>
      <w:pPr>
        <w:autoSpaceDE w:val="0"/>
        <w:autoSpaceDN w:val="0"/>
        <w:adjustRightInd w:val="0"/>
        <w:jc w:val="both"/>
        <w:rPr>
          <w:rFonts w:ascii="Verdana" w:hAnsi="Verdana"/>
        </w:rPr>
      </w:pPr>
      <w:r>
        <w:rPr>
          <w:rFonts w:ascii="Verdana" w:hAnsi="Verdana"/>
        </w:rPr>
        <w:t>-voltage regulation of the transformer</w:t>
      </w:r>
    </w:p>
    <w:p>
      <w:pPr>
        <w:autoSpaceDE w:val="0"/>
        <w:autoSpaceDN w:val="0"/>
        <w:adjustRightInd w:val="0"/>
        <w:jc w:val="both"/>
        <w:rPr>
          <w:rFonts w:ascii="Verdana" w:hAnsi="Verdana"/>
        </w:rPr>
      </w:pPr>
      <w:r>
        <w:rPr>
          <w:rFonts w:ascii="Verdana" w:hAnsi="Verdana"/>
        </w:rPr>
        <w:t>-Transformer Efficiency</w:t>
      </w:r>
    </w:p>
    <w:p>
      <w:pPr>
        <w:autoSpaceDE w:val="0"/>
        <w:autoSpaceDN w:val="0"/>
        <w:adjustRightInd w:val="0"/>
        <w:jc w:val="both"/>
        <w:rPr>
          <w:rFonts w:ascii="Verdana" w:hAnsi="Verdana"/>
        </w:rPr>
      </w:pPr>
      <w:r>
        <w:rPr>
          <w:rFonts w:ascii="Verdana" w:hAnsi="Verdana"/>
        </w:rPr>
        <w:t>-Transformer’s Equivalent Circuit Parameters</w:t>
      </w:r>
    </w:p>
    <w:p>
      <w:pPr>
        <w:autoSpaceDE w:val="0"/>
        <w:autoSpaceDN w:val="0"/>
        <w:adjustRightInd w:val="0"/>
        <w:jc w:val="both"/>
        <w:rPr>
          <w:rFonts w:ascii="Verdana" w:hAnsi="Verdana"/>
        </w:rPr>
      </w:pPr>
    </w:p>
    <w:p>
      <w:pPr>
        <w:autoSpaceDE w:val="0"/>
        <w:autoSpaceDN w:val="0"/>
        <w:adjustRightInd w:val="0"/>
        <w:jc w:val="both"/>
        <w:rPr>
          <w:rFonts w:ascii="Verdana" w:hAnsi="Verdana"/>
        </w:rPr>
      </w:pPr>
      <w:r>
        <w:rPr>
          <w:rFonts w:ascii="Verdana" w:hAnsi="Verdana"/>
        </w:rPr>
        <w:t xml:space="preserve">To determine the transformer’s turns ratio, the measured input voltage and output voltage are used and calculated with the following formula. </w:t>
      </w:r>
    </w:p>
    <w:p>
      <w:pPr>
        <w:autoSpaceDE w:val="0"/>
        <w:autoSpaceDN w:val="0"/>
        <w:adjustRightInd w:val="0"/>
        <w:jc w:val="both"/>
        <w:rPr>
          <w:rFonts w:ascii="Verdana" w:hAnsi="Verdana"/>
          <w:sz w:val="32"/>
          <w:szCs w:val="32"/>
        </w:rPr>
      </w:pPr>
      <m:oMathPara>
        <m:oMathParaPr>
          <m:jc m:val="center"/>
        </m:oMathParaPr>
        <m:oMath>
          <m:r>
            <w:rPr>
              <w:rFonts w:ascii="Cambria Math" w:hAnsi="Cambria Math"/>
              <w:sz w:val="32"/>
              <w:szCs w:val="32"/>
            </w:rPr>
            <m:t>a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V</m:t>
                  </m:r>
                  <m:ctrlPr>
                    <w:rPr>
                      <w:rFonts w:ascii="Cambria Math" w:hAnsi="Cambria Math"/>
                      <w:i/>
                      <w:sz w:val="32"/>
                      <w:szCs w:val="32"/>
                    </w:rPr>
                  </m:ctrlPr>
                </m:e>
                <m:sub>
                  <m:r>
                    <w:rPr>
                      <w:rFonts w:ascii="Cambria Math" w:hAnsi="Cambria Math"/>
                      <w:sz w:val="32"/>
                      <w:szCs w:val="32"/>
                    </w:rPr>
                    <m:t>in</m:t>
                  </m:r>
                  <m:ctrlPr>
                    <w:rPr>
                      <w:rFonts w:ascii="Cambria Math" w:hAnsi="Cambria Math"/>
                      <w:i/>
                      <w:sz w:val="32"/>
                      <w:szCs w:val="32"/>
                    </w:rPr>
                  </m:ctrlPr>
                </m:sub>
              </m:sSub>
              <m:ctrlPr>
                <w:rPr>
                  <w:rFonts w:ascii="Cambria Math" w:hAnsi="Cambria Math"/>
                  <w:i/>
                  <w:sz w:val="32"/>
                  <w:szCs w:val="32"/>
                </w:rPr>
              </m:ctrlPr>
            </m:num>
            <m:den>
              <m:sSub>
                <m:sSubPr>
                  <m:ctrlPr>
                    <w:rPr>
                      <w:rFonts w:ascii="Cambria Math" w:hAnsi="Cambria Math"/>
                      <w:i/>
                      <w:sz w:val="32"/>
                      <w:szCs w:val="32"/>
                    </w:rPr>
                  </m:ctrlPr>
                </m:sSubPr>
                <m:e>
                  <m:r>
                    <w:rPr>
                      <w:rFonts w:ascii="Cambria Math" w:hAnsi="Cambria Math"/>
                      <w:sz w:val="32"/>
                      <w:szCs w:val="32"/>
                    </w:rPr>
                    <m:t>V</m:t>
                  </m:r>
                  <m:ctrlPr>
                    <w:rPr>
                      <w:rFonts w:ascii="Cambria Math" w:hAnsi="Cambria Math"/>
                      <w:i/>
                      <w:sz w:val="32"/>
                      <w:szCs w:val="32"/>
                    </w:rPr>
                  </m:ctrlPr>
                </m:e>
                <m:sub>
                  <m:r>
                    <w:rPr>
                      <w:rFonts w:ascii="Cambria Math" w:hAnsi="Cambria Math"/>
                      <w:sz w:val="32"/>
                      <w:szCs w:val="32"/>
                    </w:rPr>
                    <m:t>out</m:t>
                  </m:r>
                  <m:ctrlPr>
                    <w:rPr>
                      <w:rFonts w:ascii="Cambria Math" w:hAnsi="Cambria Math"/>
                      <w:i/>
                      <w:sz w:val="32"/>
                      <w:szCs w:val="32"/>
                    </w:rPr>
                  </m:ctrlPr>
                </m:sub>
              </m:sSub>
              <m:ctrlPr>
                <w:rPr>
                  <w:rFonts w:ascii="Cambria Math" w:hAnsi="Cambria Math"/>
                  <w:i/>
                  <w:sz w:val="32"/>
                  <w:szCs w:val="32"/>
                </w:rPr>
              </m:ctrlPr>
            </m:den>
          </m:f>
        </m:oMath>
      </m:oMathPara>
    </w:p>
    <w:p>
      <w:pPr>
        <w:autoSpaceDE w:val="0"/>
        <w:autoSpaceDN w:val="0"/>
        <w:adjustRightInd w:val="0"/>
        <w:jc w:val="both"/>
        <w:rPr>
          <w:rFonts w:ascii="Verdana" w:hAnsi="Verdana"/>
          <w:sz w:val="32"/>
          <w:szCs w:val="32"/>
        </w:rPr>
      </w:pPr>
    </w:p>
    <w:p>
      <w:pPr>
        <w:autoSpaceDE w:val="0"/>
        <w:autoSpaceDN w:val="0"/>
        <w:adjustRightInd w:val="0"/>
        <w:jc w:val="both"/>
        <w:rPr>
          <w:rFonts w:ascii="Verdana" w:hAnsi="Verdana"/>
        </w:rPr>
      </w:pPr>
      <w:r>
        <w:rPr>
          <w:rFonts w:ascii="Verdana" w:hAnsi="Verdana"/>
        </w:rPr>
        <w:t xml:space="preserve">The voltage regulation of the transformer was determined by using measured values of the output and input voltage when the transformer is operating at rated power. While the transformer efficiency is determined using the measured values of the input and output active power. While to determine the transformer’s equivalent circuit, Open Circuit Test and Short Circuit Test was performed. Where Open Circuit Test was able to determine the parameters at the magnetizing branch while Short Circuit Test was able to determine the parameters at the Primary Windings. Theoretical calculations were included to validate the results. Further calculations and analysis details are shown and stated clearly in the Procedure and Results and Discussions section. </w:t>
      </w:r>
    </w:p>
    <w:p>
      <w:pPr>
        <w:autoSpaceDE w:val="0"/>
        <w:autoSpaceDN w:val="0"/>
        <w:adjustRightInd w:val="0"/>
        <w:jc w:val="both"/>
        <w:rPr>
          <w:rFonts w:ascii="Verdana" w:hAnsi="Verdana"/>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p>
    <w:p>
      <w:pPr>
        <w:autoSpaceDE w:val="0"/>
        <w:autoSpaceDN w:val="0"/>
        <w:adjustRightInd w:val="0"/>
        <w:jc w:val="both"/>
        <w:rPr>
          <w:rFonts w:ascii="Verdana" w:hAnsi="Verdana"/>
          <w:b/>
          <w:bCs/>
        </w:rPr>
      </w:pPr>
      <w:r>
        <w:rPr>
          <w:rFonts w:ascii="Verdana" w:hAnsi="Verdana"/>
          <w:b/>
          <w:bCs/>
        </w:rPr>
        <w:t>2.0 Procedure</w:t>
      </w:r>
    </w:p>
    <w:p>
      <w:pPr>
        <w:autoSpaceDE w:val="0"/>
        <w:autoSpaceDN w:val="0"/>
        <w:adjustRightInd w:val="0"/>
        <w:jc w:val="both"/>
        <w:rPr>
          <w:rFonts w:ascii="Verdana" w:hAnsi="Verdana"/>
          <w:b/>
          <w:bCs/>
        </w:rPr>
      </w:pPr>
    </w:p>
    <w:p>
      <w:pPr>
        <w:autoSpaceDE w:val="0"/>
        <w:autoSpaceDN w:val="0"/>
        <w:adjustRightInd w:val="0"/>
        <w:jc w:val="both"/>
        <w:rPr>
          <w:rFonts w:ascii="Verdana" w:hAnsi="Verdana"/>
          <w:u w:val="single"/>
        </w:rPr>
      </w:pPr>
      <w:r>
        <w:rPr>
          <w:rFonts w:ascii="Verdana" w:hAnsi="Verdana"/>
          <w:u w:val="single"/>
        </w:rPr>
        <w:t xml:space="preserve">2.1 Investigation of transformer turns ratio and rated load </w:t>
      </w:r>
    </w:p>
    <w:p>
      <w:pPr>
        <w:autoSpaceDE w:val="0"/>
        <w:autoSpaceDN w:val="0"/>
        <w:adjustRightInd w:val="0"/>
        <w:jc w:val="both"/>
        <w:rPr>
          <w:rFonts w:ascii="Verdana" w:hAnsi="Verdana"/>
          <w:b/>
          <w:bCs/>
          <w:u w:val="single"/>
        </w:rPr>
      </w:pPr>
    </w:p>
    <w:p>
      <w:pPr>
        <w:pStyle w:val="11"/>
        <w:numPr>
          <w:ilvl w:val="0"/>
          <w:numId w:val="2"/>
        </w:numPr>
        <w:autoSpaceDE w:val="0"/>
        <w:autoSpaceDN w:val="0"/>
        <w:adjustRightInd w:val="0"/>
        <w:jc w:val="both"/>
        <w:rPr>
          <w:rFonts w:ascii="Verdana" w:hAnsi="Verdana"/>
        </w:rPr>
      </w:pPr>
      <w:r>
        <w:rPr>
          <w:rFonts w:ascii="Verdana" w:hAnsi="Verdana"/>
        </w:rPr>
        <w:t>With reference to cwk2c.plecs file, the following system shown in Figure 1.0 was added into the simulation in transformer1.plecs file, as shown in figure 1.1.</w:t>
      </w:r>
    </w:p>
    <w:p>
      <w:pPr>
        <w:pStyle w:val="11"/>
        <w:autoSpaceDE w:val="0"/>
        <w:autoSpaceDN w:val="0"/>
        <w:adjustRightInd w:val="0"/>
        <w:jc w:val="both"/>
        <w:rPr>
          <w:rFonts w:ascii="Verdana" w:hAnsi="Verdana"/>
        </w:rPr>
      </w:pPr>
    </w:p>
    <w:p>
      <w:pPr>
        <w:pStyle w:val="11"/>
        <w:autoSpaceDE w:val="0"/>
        <w:autoSpaceDN w:val="0"/>
        <w:adjustRightInd w:val="0"/>
        <w:jc w:val="center"/>
        <w:rPr>
          <w:rFonts w:ascii="Verdana" w:hAnsi="Verdana"/>
        </w:rPr>
      </w:pPr>
      <w:r>
        <w:rPr>
          <w:rFonts w:ascii="Verdana" w:hAnsi="Verdana"/>
        </w:rPr>
        <w:drawing>
          <wp:inline distT="0" distB="0" distL="0" distR="0">
            <wp:extent cx="4419600" cy="1676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extLst>
                        <a:ext uri="{28A0092B-C50C-407E-A947-70E740481C1C}">
                          <a14:useLocalDpi xmlns:a14="http://schemas.microsoft.com/office/drawing/2010/main" val="0"/>
                        </a:ext>
                      </a:extLst>
                    </a:blip>
                    <a:srcRect l="66364" t="36439" r="4720" b="44061"/>
                    <a:stretch>
                      <a:fillRect/>
                    </a:stretch>
                  </pic:blipFill>
                  <pic:spPr>
                    <a:xfrm>
                      <a:off x="0" y="0"/>
                      <a:ext cx="4434084" cy="1681894"/>
                    </a:xfrm>
                    <a:prstGeom prst="rect">
                      <a:avLst/>
                    </a:prstGeom>
                    <a:ln>
                      <a:noFill/>
                    </a:ln>
                  </pic:spPr>
                </pic:pic>
              </a:graphicData>
            </a:graphic>
          </wp:inline>
        </w:drawing>
      </w:r>
    </w:p>
    <w:p>
      <w:pPr>
        <w:pStyle w:val="11"/>
        <w:autoSpaceDE w:val="0"/>
        <w:autoSpaceDN w:val="0"/>
        <w:adjustRightInd w:val="0"/>
        <w:jc w:val="center"/>
        <w:rPr>
          <w:rFonts w:ascii="Verdana" w:hAnsi="Verdana"/>
          <w:i/>
          <w:iCs/>
        </w:rPr>
      </w:pPr>
      <w:r>
        <w:rPr>
          <w:rFonts w:ascii="Verdana" w:hAnsi="Verdana"/>
          <w:i/>
          <w:iCs/>
        </w:rPr>
        <w:t>Figure 1.0 RMS voltage conversion system</w:t>
      </w:r>
    </w:p>
    <w:p>
      <w:pPr>
        <w:pStyle w:val="11"/>
        <w:autoSpaceDE w:val="0"/>
        <w:autoSpaceDN w:val="0"/>
        <w:adjustRightInd w:val="0"/>
        <w:jc w:val="center"/>
        <w:rPr>
          <w:rFonts w:ascii="Verdana" w:hAnsi="Verdana"/>
          <w:i/>
          <w:iCs/>
        </w:rPr>
      </w:pPr>
    </w:p>
    <w:p>
      <w:pPr>
        <w:pStyle w:val="11"/>
        <w:autoSpaceDE w:val="0"/>
        <w:autoSpaceDN w:val="0"/>
        <w:adjustRightInd w:val="0"/>
        <w:jc w:val="center"/>
        <w:rPr>
          <w:rFonts w:ascii="Verdana" w:hAnsi="Verdana"/>
          <w:i/>
          <w:iCs/>
        </w:rPr>
      </w:pPr>
    </w:p>
    <w:p>
      <w:pPr>
        <w:pStyle w:val="11"/>
        <w:autoSpaceDE w:val="0"/>
        <w:autoSpaceDN w:val="0"/>
        <w:adjustRightInd w:val="0"/>
        <w:jc w:val="center"/>
        <w:rPr>
          <w:rFonts w:ascii="Verdana" w:hAnsi="Verdana"/>
        </w:rPr>
      </w:pPr>
      <w:r>
        <w:rPr>
          <w:rFonts w:ascii="Verdana" w:hAnsi="Verdana"/>
        </w:rPr>
        <w:drawing>
          <wp:inline distT="0" distB="0" distL="0" distR="0">
            <wp:extent cx="4393565" cy="3213100"/>
            <wp:effectExtent l="0" t="0" r="698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
                      <a:extLst>
                        <a:ext uri="{28A0092B-C50C-407E-A947-70E740481C1C}">
                          <a14:useLocalDpi xmlns:a14="http://schemas.microsoft.com/office/drawing/2010/main" val="0"/>
                        </a:ext>
                      </a:extLst>
                    </a:blip>
                    <a:srcRect l="58609" t="10439" r="4276" b="41304"/>
                    <a:stretch>
                      <a:fillRect/>
                    </a:stretch>
                  </pic:blipFill>
                  <pic:spPr>
                    <a:xfrm>
                      <a:off x="0" y="0"/>
                      <a:ext cx="4424019" cy="3235477"/>
                    </a:xfrm>
                    <a:prstGeom prst="rect">
                      <a:avLst/>
                    </a:prstGeom>
                    <a:ln>
                      <a:noFill/>
                    </a:ln>
                  </pic:spPr>
                </pic:pic>
              </a:graphicData>
            </a:graphic>
          </wp:inline>
        </w:drawing>
      </w:r>
    </w:p>
    <w:p>
      <w:pPr>
        <w:pStyle w:val="11"/>
        <w:autoSpaceDE w:val="0"/>
        <w:autoSpaceDN w:val="0"/>
        <w:adjustRightInd w:val="0"/>
        <w:jc w:val="center"/>
        <w:rPr>
          <w:rFonts w:ascii="Verdana" w:hAnsi="Verdana"/>
          <w:i/>
          <w:iCs/>
        </w:rPr>
      </w:pPr>
      <w:r>
        <w:rPr>
          <w:rFonts w:ascii="Verdana" w:hAnsi="Verdana"/>
          <w:i/>
          <w:iCs/>
        </w:rPr>
        <w:t>Figure 1.1 Simulation of the transformer (measure voltage)</w:t>
      </w:r>
    </w:p>
    <w:p>
      <w:pPr>
        <w:pStyle w:val="11"/>
        <w:autoSpaceDE w:val="0"/>
        <w:autoSpaceDN w:val="0"/>
        <w:adjustRightInd w:val="0"/>
        <w:jc w:val="center"/>
        <w:rPr>
          <w:rFonts w:ascii="Verdana" w:hAnsi="Verdana"/>
          <w:i/>
          <w:iCs/>
        </w:rPr>
      </w:pPr>
    </w:p>
    <w:p>
      <w:pPr>
        <w:pStyle w:val="11"/>
        <w:autoSpaceDE w:val="0"/>
        <w:autoSpaceDN w:val="0"/>
        <w:adjustRightInd w:val="0"/>
        <w:jc w:val="center"/>
        <w:rPr>
          <w:rFonts w:ascii="Verdana" w:hAnsi="Verdana"/>
          <w:i/>
          <w:iCs/>
        </w:rPr>
      </w:pPr>
    </w:p>
    <w:p>
      <w:pPr>
        <w:pStyle w:val="11"/>
        <w:autoSpaceDE w:val="0"/>
        <w:autoSpaceDN w:val="0"/>
        <w:adjustRightInd w:val="0"/>
        <w:jc w:val="center"/>
        <w:rPr>
          <w:rFonts w:ascii="Verdana" w:hAnsi="Verdana"/>
          <w:i/>
          <w:iCs/>
        </w:rPr>
      </w:pPr>
    </w:p>
    <w:p>
      <w:pPr>
        <w:pStyle w:val="11"/>
        <w:autoSpaceDE w:val="0"/>
        <w:autoSpaceDN w:val="0"/>
        <w:adjustRightInd w:val="0"/>
        <w:jc w:val="center"/>
        <w:rPr>
          <w:rFonts w:ascii="Verdana" w:hAnsi="Verdana"/>
          <w:i/>
          <w:iCs/>
        </w:rPr>
      </w:pPr>
    </w:p>
    <w:p>
      <w:pPr>
        <w:pStyle w:val="11"/>
        <w:autoSpaceDE w:val="0"/>
        <w:autoSpaceDN w:val="0"/>
        <w:adjustRightInd w:val="0"/>
        <w:jc w:val="center"/>
        <w:rPr>
          <w:rFonts w:ascii="Verdana" w:hAnsi="Verdana"/>
          <w:i/>
          <w:iCs/>
        </w:rPr>
      </w:pPr>
    </w:p>
    <w:p>
      <w:pPr>
        <w:pStyle w:val="11"/>
        <w:autoSpaceDE w:val="0"/>
        <w:autoSpaceDN w:val="0"/>
        <w:adjustRightInd w:val="0"/>
        <w:jc w:val="center"/>
        <w:rPr>
          <w:rFonts w:ascii="Verdana" w:hAnsi="Verdana"/>
          <w:i/>
          <w:iCs/>
        </w:rPr>
      </w:pPr>
    </w:p>
    <w:p>
      <w:pPr>
        <w:pStyle w:val="11"/>
        <w:autoSpaceDE w:val="0"/>
        <w:autoSpaceDN w:val="0"/>
        <w:adjustRightInd w:val="0"/>
        <w:jc w:val="center"/>
        <w:rPr>
          <w:rFonts w:ascii="Verdana" w:hAnsi="Verdana"/>
          <w:i/>
          <w:iCs/>
        </w:rPr>
      </w:pPr>
    </w:p>
    <w:p>
      <w:pPr>
        <w:pStyle w:val="11"/>
        <w:autoSpaceDE w:val="0"/>
        <w:autoSpaceDN w:val="0"/>
        <w:adjustRightInd w:val="0"/>
        <w:jc w:val="center"/>
        <w:rPr>
          <w:rFonts w:ascii="Verdana" w:hAnsi="Verdana"/>
          <w:i/>
          <w:iCs/>
        </w:rPr>
      </w:pPr>
    </w:p>
    <w:p>
      <w:pPr>
        <w:pStyle w:val="11"/>
        <w:autoSpaceDE w:val="0"/>
        <w:autoSpaceDN w:val="0"/>
        <w:adjustRightInd w:val="0"/>
        <w:jc w:val="center"/>
        <w:rPr>
          <w:rFonts w:ascii="Verdana" w:hAnsi="Verdana"/>
          <w:i/>
          <w:iCs/>
        </w:rPr>
      </w:pPr>
    </w:p>
    <w:p>
      <w:pPr>
        <w:autoSpaceDE w:val="0"/>
        <w:autoSpaceDN w:val="0"/>
        <w:adjustRightInd w:val="0"/>
        <w:rPr>
          <w:rFonts w:ascii="Verdana" w:hAnsi="Verdana"/>
          <w:u w:val="single"/>
        </w:rPr>
      </w:pPr>
      <w:r>
        <w:rPr>
          <w:rFonts w:ascii="Verdana" w:hAnsi="Verdana"/>
          <w:u w:val="single"/>
        </w:rPr>
        <w:t>2.2 Measurement of Regulation and Efficiency</w:t>
      </w:r>
    </w:p>
    <w:p>
      <w:pPr>
        <w:pStyle w:val="11"/>
        <w:autoSpaceDE w:val="0"/>
        <w:autoSpaceDN w:val="0"/>
        <w:adjustRightInd w:val="0"/>
        <w:ind w:left="0"/>
        <w:rPr>
          <w:rFonts w:ascii="Verdana" w:hAnsi="Verdana"/>
          <w:u w:val="single"/>
        </w:rPr>
      </w:pPr>
    </w:p>
    <w:p>
      <w:pPr>
        <w:pStyle w:val="11"/>
        <w:numPr>
          <w:ilvl w:val="0"/>
          <w:numId w:val="2"/>
        </w:numPr>
        <w:autoSpaceDE w:val="0"/>
        <w:autoSpaceDN w:val="0"/>
        <w:adjustRightInd w:val="0"/>
        <w:rPr>
          <w:rFonts w:ascii="Verdana" w:hAnsi="Verdana"/>
        </w:rPr>
      </w:pPr>
      <w:r>
        <w:rPr>
          <w:rFonts w:ascii="Verdana" w:hAnsi="Verdana"/>
        </w:rPr>
        <w:t>The load resistance of 4*R</w:t>
      </w:r>
      <w:r>
        <w:rPr>
          <w:rFonts w:ascii="Verdana" w:hAnsi="Verdana"/>
          <w:vertAlign w:val="subscript"/>
        </w:rPr>
        <w:t>L</w:t>
      </w:r>
      <w:r>
        <w:rPr>
          <w:rFonts w:ascii="Verdana" w:hAnsi="Verdana"/>
        </w:rPr>
        <w:t xml:space="preserve"> was added into the circuit (Figure 2.0) along with systems to measure the current of the input and output current, primary and secondary active power (Figure 2.1) and Apparent power at the primary side when steady-state is achieved (Figure 2.2). </w:t>
      </w:r>
    </w:p>
    <w:p>
      <w:pPr>
        <w:pStyle w:val="11"/>
        <w:numPr>
          <w:ilvl w:val="0"/>
          <w:numId w:val="2"/>
        </w:numPr>
        <w:autoSpaceDE w:val="0"/>
        <w:autoSpaceDN w:val="0"/>
        <w:adjustRightInd w:val="0"/>
        <w:rPr>
          <w:rFonts w:ascii="Verdana" w:hAnsi="Verdana"/>
        </w:rPr>
      </w:pPr>
      <w:r>
        <w:rPr>
          <w:rFonts w:ascii="Verdana" w:hAnsi="Verdana"/>
        </w:rPr>
        <w:t>The results were then recorded and repeated using load resistances of 3*R</w:t>
      </w:r>
      <w:r>
        <w:rPr>
          <w:rFonts w:ascii="Verdana" w:hAnsi="Verdana"/>
          <w:vertAlign w:val="subscript"/>
        </w:rPr>
        <w:t>L</w:t>
      </w:r>
      <w:r>
        <w:rPr>
          <w:rFonts w:ascii="Verdana" w:hAnsi="Verdana"/>
        </w:rPr>
        <w:t>, 2*R</w:t>
      </w:r>
      <w:r>
        <w:rPr>
          <w:rFonts w:ascii="Verdana" w:hAnsi="Verdana"/>
          <w:vertAlign w:val="subscript"/>
        </w:rPr>
        <w:t>L</w:t>
      </w:r>
      <w:r>
        <w:rPr>
          <w:rFonts w:ascii="Verdana" w:hAnsi="Verdana"/>
        </w:rPr>
        <w:t xml:space="preserve"> and R</w:t>
      </w:r>
      <w:r>
        <w:rPr>
          <w:rFonts w:ascii="Verdana" w:hAnsi="Verdana"/>
          <w:vertAlign w:val="subscript"/>
        </w:rPr>
        <w:t>L</w:t>
      </w:r>
      <w:r>
        <w:rPr>
          <w:rFonts w:ascii="Verdana" w:hAnsi="Verdana"/>
        </w:rPr>
        <w:t>.</w:t>
      </w:r>
    </w:p>
    <w:p>
      <w:pPr>
        <w:pStyle w:val="11"/>
        <w:autoSpaceDE w:val="0"/>
        <w:autoSpaceDN w:val="0"/>
        <w:adjustRightInd w:val="0"/>
        <w:rPr>
          <w:rFonts w:ascii="Verdana" w:hAnsi="Verdana"/>
        </w:rPr>
      </w:pPr>
    </w:p>
    <w:p>
      <w:pPr>
        <w:pStyle w:val="11"/>
        <w:autoSpaceDE w:val="0"/>
        <w:autoSpaceDN w:val="0"/>
        <w:adjustRightInd w:val="0"/>
        <w:ind w:left="0"/>
        <w:jc w:val="center"/>
        <w:rPr>
          <w:rFonts w:ascii="Verdana" w:hAnsi="Verdana"/>
        </w:rPr>
      </w:pPr>
      <w:r>
        <w:rPr>
          <w:rFonts w:ascii="Verdana" w:hAnsi="Verdana"/>
        </w:rPr>
        <w:drawing>
          <wp:inline distT="0" distB="0" distL="0" distR="0">
            <wp:extent cx="3676015" cy="2585085"/>
            <wp:effectExtent l="0" t="0" r="63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 cstate="print">
                      <a:extLst>
                        <a:ext uri="{28A0092B-C50C-407E-A947-70E740481C1C}">
                          <a14:useLocalDpi xmlns:a14="http://schemas.microsoft.com/office/drawing/2010/main" val="0"/>
                        </a:ext>
                      </a:extLst>
                    </a:blip>
                    <a:srcRect l="73622" t="12868" r="13748" b="71342"/>
                    <a:stretch>
                      <a:fillRect/>
                    </a:stretch>
                  </pic:blipFill>
                  <pic:spPr>
                    <a:xfrm>
                      <a:off x="0" y="0"/>
                      <a:ext cx="3694440" cy="2597943"/>
                    </a:xfrm>
                    <a:prstGeom prst="rect">
                      <a:avLst/>
                    </a:prstGeom>
                    <a:ln>
                      <a:noFill/>
                    </a:ln>
                  </pic:spPr>
                </pic:pic>
              </a:graphicData>
            </a:graphic>
          </wp:inline>
        </w:drawing>
      </w:r>
    </w:p>
    <w:p>
      <w:pPr>
        <w:pStyle w:val="11"/>
        <w:autoSpaceDE w:val="0"/>
        <w:autoSpaceDN w:val="0"/>
        <w:adjustRightInd w:val="0"/>
        <w:ind w:left="0"/>
        <w:jc w:val="center"/>
        <w:rPr>
          <w:rFonts w:ascii="Verdana" w:hAnsi="Verdana"/>
          <w:i/>
          <w:iCs/>
        </w:rPr>
      </w:pPr>
      <w:r>
        <w:rPr>
          <w:rFonts w:ascii="Verdana" w:hAnsi="Verdana"/>
          <w:i/>
          <w:iCs/>
        </w:rPr>
        <w:t>Figure 2.0 Load resistance added into circuit</w:t>
      </w:r>
    </w:p>
    <w:p>
      <w:pPr>
        <w:pStyle w:val="11"/>
        <w:autoSpaceDE w:val="0"/>
        <w:autoSpaceDN w:val="0"/>
        <w:adjustRightInd w:val="0"/>
        <w:ind w:left="0"/>
        <w:jc w:val="center"/>
        <w:rPr>
          <w:rFonts w:ascii="Verdana" w:hAnsi="Verdana"/>
          <w:i/>
          <w:iCs/>
        </w:rPr>
      </w:pPr>
    </w:p>
    <w:p>
      <w:pPr>
        <w:pStyle w:val="11"/>
        <w:autoSpaceDE w:val="0"/>
        <w:autoSpaceDN w:val="0"/>
        <w:adjustRightInd w:val="0"/>
        <w:ind w:left="0"/>
        <w:jc w:val="center"/>
        <w:rPr>
          <w:rFonts w:ascii="Verdana" w:hAnsi="Verdana"/>
          <w:i/>
          <w:iCs/>
        </w:rPr>
      </w:pPr>
    </w:p>
    <w:p>
      <w:pPr>
        <w:pStyle w:val="11"/>
        <w:autoSpaceDE w:val="0"/>
        <w:autoSpaceDN w:val="0"/>
        <w:adjustRightInd w:val="0"/>
        <w:jc w:val="center"/>
        <w:rPr>
          <w:rFonts w:ascii="Verdana" w:hAnsi="Verdana"/>
          <w:i/>
          <w:iCs/>
        </w:rPr>
      </w:pPr>
    </w:p>
    <w:p>
      <w:pPr>
        <w:pStyle w:val="11"/>
        <w:autoSpaceDE w:val="0"/>
        <w:autoSpaceDN w:val="0"/>
        <w:adjustRightInd w:val="0"/>
        <w:ind w:left="0"/>
        <w:jc w:val="center"/>
        <w:rPr>
          <w:rFonts w:ascii="Verdana" w:hAnsi="Verdana"/>
          <w:i/>
          <w:iCs/>
        </w:rPr>
      </w:pPr>
      <w:r>
        <w:rPr>
          <w:rFonts w:ascii="Verdana" w:hAnsi="Verdana"/>
          <w:i/>
          <w:iCs/>
        </w:rPr>
        <w:drawing>
          <wp:inline distT="0" distB="0" distL="0" distR="0">
            <wp:extent cx="5673090" cy="275272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
                      <a:extLst>
                        <a:ext uri="{28A0092B-C50C-407E-A947-70E740481C1C}">
                          <a14:useLocalDpi xmlns:a14="http://schemas.microsoft.com/office/drawing/2010/main" val="0"/>
                        </a:ext>
                      </a:extLst>
                    </a:blip>
                    <a:srcRect l="66507" t="30340" r="6540" b="46410"/>
                    <a:stretch>
                      <a:fillRect/>
                    </a:stretch>
                  </pic:blipFill>
                  <pic:spPr>
                    <a:xfrm>
                      <a:off x="0" y="0"/>
                      <a:ext cx="5682386" cy="2757134"/>
                    </a:xfrm>
                    <a:prstGeom prst="rect">
                      <a:avLst/>
                    </a:prstGeom>
                    <a:ln>
                      <a:noFill/>
                    </a:ln>
                  </pic:spPr>
                </pic:pic>
              </a:graphicData>
            </a:graphic>
          </wp:inline>
        </w:drawing>
      </w:r>
    </w:p>
    <w:p>
      <w:pPr>
        <w:pStyle w:val="11"/>
        <w:autoSpaceDE w:val="0"/>
        <w:autoSpaceDN w:val="0"/>
        <w:adjustRightInd w:val="0"/>
        <w:ind w:left="0"/>
        <w:jc w:val="center"/>
        <w:rPr>
          <w:rFonts w:ascii="Verdana" w:hAnsi="Verdana"/>
          <w:i/>
          <w:iCs/>
        </w:rPr>
      </w:pPr>
      <w:r>
        <w:rPr>
          <w:rFonts w:ascii="Verdana" w:hAnsi="Verdana"/>
          <w:i/>
          <w:iCs/>
        </w:rPr>
        <w:t>Figure 2.1 System to measure the current,voltage and power</w:t>
      </w:r>
    </w:p>
    <w:p>
      <w:pPr>
        <w:pStyle w:val="11"/>
        <w:autoSpaceDE w:val="0"/>
        <w:autoSpaceDN w:val="0"/>
        <w:adjustRightInd w:val="0"/>
        <w:ind w:left="0"/>
        <w:jc w:val="center"/>
        <w:rPr>
          <w:rFonts w:ascii="Verdana" w:hAnsi="Verdana"/>
          <w:i/>
          <w:iCs/>
        </w:rPr>
      </w:pPr>
    </w:p>
    <w:p>
      <w:pPr>
        <w:pStyle w:val="11"/>
        <w:autoSpaceDE w:val="0"/>
        <w:autoSpaceDN w:val="0"/>
        <w:adjustRightInd w:val="0"/>
        <w:jc w:val="center"/>
        <w:rPr>
          <w:rFonts w:ascii="Verdana" w:hAnsi="Verdana"/>
          <w:i/>
          <w:iCs/>
        </w:rPr>
      </w:pPr>
    </w:p>
    <w:p>
      <w:pPr>
        <w:pStyle w:val="11"/>
        <w:autoSpaceDE w:val="0"/>
        <w:autoSpaceDN w:val="0"/>
        <w:adjustRightInd w:val="0"/>
        <w:ind w:left="0"/>
        <w:jc w:val="center"/>
        <w:rPr>
          <w:rFonts w:ascii="Verdana" w:hAnsi="Verdana"/>
          <w:i/>
          <w:iCs/>
        </w:rPr>
      </w:pPr>
      <w:r>
        <w:rPr>
          <w:rFonts w:ascii="Verdana" w:hAnsi="Verdana"/>
          <w:i/>
          <w:iCs/>
        </w:rPr>
        <w:drawing>
          <wp:inline distT="0" distB="0" distL="0" distR="0">
            <wp:extent cx="5664835" cy="1800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9">
                      <a:extLst>
                        <a:ext uri="{28A0092B-C50C-407E-A947-70E740481C1C}">
                          <a14:useLocalDpi xmlns:a14="http://schemas.microsoft.com/office/drawing/2010/main" val="0"/>
                        </a:ext>
                      </a:extLst>
                    </a:blip>
                    <a:srcRect l="61821" t="51704" b="26729"/>
                    <a:stretch>
                      <a:fillRect/>
                    </a:stretch>
                  </pic:blipFill>
                  <pic:spPr>
                    <a:xfrm>
                      <a:off x="0" y="0"/>
                      <a:ext cx="5665366" cy="1800225"/>
                    </a:xfrm>
                    <a:prstGeom prst="rect">
                      <a:avLst/>
                    </a:prstGeom>
                    <a:ln>
                      <a:noFill/>
                    </a:ln>
                  </pic:spPr>
                </pic:pic>
              </a:graphicData>
            </a:graphic>
          </wp:inline>
        </w:drawing>
      </w:r>
    </w:p>
    <w:p>
      <w:pPr>
        <w:pStyle w:val="11"/>
        <w:autoSpaceDE w:val="0"/>
        <w:autoSpaceDN w:val="0"/>
        <w:adjustRightInd w:val="0"/>
        <w:ind w:left="0"/>
        <w:jc w:val="center"/>
        <w:rPr>
          <w:rFonts w:ascii="Verdana" w:hAnsi="Verdana"/>
          <w:i/>
          <w:iCs/>
        </w:rPr>
      </w:pPr>
      <w:r>
        <w:rPr>
          <w:rFonts w:ascii="Verdana" w:hAnsi="Verdana"/>
          <w:i/>
          <w:iCs/>
        </w:rPr>
        <w:t>Figure 2.2 Additional system to measure Apparent power</w:t>
      </w:r>
    </w:p>
    <w:p>
      <w:pPr>
        <w:pStyle w:val="11"/>
        <w:autoSpaceDE w:val="0"/>
        <w:autoSpaceDN w:val="0"/>
        <w:adjustRightInd w:val="0"/>
        <w:jc w:val="center"/>
        <w:rPr>
          <w:rFonts w:ascii="Verdana" w:hAnsi="Verdana"/>
          <w:i/>
          <w:iCs/>
        </w:rPr>
      </w:pPr>
    </w:p>
    <w:p>
      <w:pPr>
        <w:pStyle w:val="11"/>
        <w:autoSpaceDE w:val="0"/>
        <w:autoSpaceDN w:val="0"/>
        <w:adjustRightInd w:val="0"/>
        <w:jc w:val="center"/>
        <w:rPr>
          <w:rFonts w:ascii="Verdana" w:hAnsi="Verdana"/>
          <w:i/>
          <w:iCs/>
        </w:rPr>
      </w:pPr>
    </w:p>
    <w:p>
      <w:pPr>
        <w:pStyle w:val="11"/>
        <w:autoSpaceDE w:val="0"/>
        <w:autoSpaceDN w:val="0"/>
        <w:adjustRightInd w:val="0"/>
        <w:jc w:val="center"/>
        <w:rPr>
          <w:rFonts w:ascii="Verdana" w:hAnsi="Verdana"/>
          <w:i/>
          <w:iCs/>
        </w:rPr>
      </w:pPr>
    </w:p>
    <w:p>
      <w:pPr>
        <w:pStyle w:val="11"/>
        <w:autoSpaceDE w:val="0"/>
        <w:autoSpaceDN w:val="0"/>
        <w:adjustRightInd w:val="0"/>
        <w:jc w:val="center"/>
        <w:rPr>
          <w:rFonts w:ascii="Verdana" w:hAnsi="Verdana"/>
          <w:i/>
          <w:iCs/>
        </w:rPr>
      </w:pPr>
    </w:p>
    <w:p>
      <w:pPr>
        <w:pStyle w:val="11"/>
        <w:autoSpaceDE w:val="0"/>
        <w:autoSpaceDN w:val="0"/>
        <w:adjustRightInd w:val="0"/>
        <w:ind w:left="0"/>
        <w:jc w:val="center"/>
        <w:rPr>
          <w:rFonts w:ascii="Verdana" w:hAnsi="Verdana"/>
          <w:i/>
          <w:iCs/>
        </w:rPr>
      </w:pPr>
      <w:r>
        <w:rPr>
          <w:rFonts w:ascii="Verdana" w:hAnsi="Verdana"/>
        </w:rPr>
        <w:drawing>
          <wp:inline distT="0" distB="0" distL="0" distR="0">
            <wp:extent cx="5538470" cy="4695825"/>
            <wp:effectExtent l="0" t="0" r="508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9">
                      <a:extLst>
                        <a:ext uri="{28A0092B-C50C-407E-A947-70E740481C1C}">
                          <a14:useLocalDpi xmlns:a14="http://schemas.microsoft.com/office/drawing/2010/main" val="0"/>
                        </a:ext>
                      </a:extLst>
                    </a:blip>
                    <a:srcRect l="55506" t="8272" b="24660"/>
                    <a:stretch>
                      <a:fillRect/>
                    </a:stretch>
                  </pic:blipFill>
                  <pic:spPr>
                    <a:xfrm>
                      <a:off x="0" y="0"/>
                      <a:ext cx="5572620" cy="4724792"/>
                    </a:xfrm>
                    <a:prstGeom prst="rect">
                      <a:avLst/>
                    </a:prstGeom>
                    <a:ln>
                      <a:noFill/>
                    </a:ln>
                  </pic:spPr>
                </pic:pic>
              </a:graphicData>
            </a:graphic>
          </wp:inline>
        </w:drawing>
      </w:r>
    </w:p>
    <w:p>
      <w:pPr>
        <w:autoSpaceDE w:val="0"/>
        <w:autoSpaceDN w:val="0"/>
        <w:adjustRightInd w:val="0"/>
        <w:jc w:val="center"/>
        <w:rPr>
          <w:rFonts w:ascii="Verdana" w:hAnsi="Verdana"/>
          <w:i/>
          <w:iCs/>
        </w:rPr>
      </w:pPr>
      <w:r>
        <w:rPr>
          <w:rFonts w:ascii="Verdana" w:hAnsi="Verdana"/>
          <w:i/>
          <w:iCs/>
        </w:rPr>
        <w:t>Figure 2.3 Full Circuit diagram</w:t>
      </w:r>
    </w:p>
    <w:p>
      <w:pPr>
        <w:autoSpaceDE w:val="0"/>
        <w:autoSpaceDN w:val="0"/>
        <w:adjustRightInd w:val="0"/>
        <w:rPr>
          <w:rFonts w:ascii="Verdana" w:hAnsi="Verdana"/>
          <w:i/>
          <w:iCs/>
        </w:rPr>
      </w:pPr>
    </w:p>
    <w:p>
      <w:pPr>
        <w:autoSpaceDE w:val="0"/>
        <w:autoSpaceDN w:val="0"/>
        <w:adjustRightInd w:val="0"/>
        <w:rPr>
          <w:rFonts w:ascii="Verdana" w:hAnsi="Verdana"/>
          <w:i/>
          <w:iCs/>
        </w:rPr>
      </w:pPr>
    </w:p>
    <w:p>
      <w:pPr>
        <w:autoSpaceDE w:val="0"/>
        <w:autoSpaceDN w:val="0"/>
        <w:adjustRightInd w:val="0"/>
        <w:rPr>
          <w:rFonts w:ascii="Verdana" w:hAnsi="Verdana"/>
          <w:i/>
          <w:iCs/>
        </w:rPr>
      </w:pPr>
    </w:p>
    <w:p>
      <w:pPr>
        <w:autoSpaceDE w:val="0"/>
        <w:autoSpaceDN w:val="0"/>
        <w:adjustRightInd w:val="0"/>
        <w:rPr>
          <w:rFonts w:ascii="Verdana" w:hAnsi="Verdana"/>
          <w:i/>
          <w:iCs/>
        </w:rPr>
      </w:pPr>
    </w:p>
    <w:p>
      <w:pPr>
        <w:autoSpaceDE w:val="0"/>
        <w:autoSpaceDN w:val="0"/>
        <w:adjustRightInd w:val="0"/>
        <w:rPr>
          <w:rFonts w:ascii="Verdana" w:hAnsi="Verdana"/>
          <w:i/>
          <w:iCs/>
        </w:rPr>
      </w:pPr>
    </w:p>
    <w:p>
      <w:pPr>
        <w:autoSpaceDE w:val="0"/>
        <w:autoSpaceDN w:val="0"/>
        <w:adjustRightInd w:val="0"/>
        <w:rPr>
          <w:rFonts w:ascii="Verdana" w:hAnsi="Verdana"/>
          <w:i/>
          <w:iCs/>
        </w:rPr>
      </w:pPr>
    </w:p>
    <w:p>
      <w:pPr>
        <w:autoSpaceDE w:val="0"/>
        <w:autoSpaceDN w:val="0"/>
        <w:adjustRightInd w:val="0"/>
        <w:rPr>
          <w:rFonts w:ascii="Verdana" w:hAnsi="Verdana"/>
          <w:u w:val="single"/>
        </w:rPr>
      </w:pPr>
      <w:r>
        <w:rPr>
          <w:rFonts w:ascii="Verdana" w:hAnsi="Verdana"/>
          <w:u w:val="single"/>
        </w:rPr>
        <w:t xml:space="preserve">2.3 Determination of transformer equivalent circuit </w:t>
      </w:r>
    </w:p>
    <w:p>
      <w:pPr>
        <w:autoSpaceDE w:val="0"/>
        <w:autoSpaceDN w:val="0"/>
        <w:adjustRightInd w:val="0"/>
        <w:jc w:val="center"/>
        <w:rPr>
          <w:rFonts w:ascii="Verdana" w:hAnsi="Verdana"/>
          <w:i/>
          <w:iCs/>
        </w:rPr>
      </w:pPr>
    </w:p>
    <w:p>
      <w:pPr>
        <w:pStyle w:val="11"/>
        <w:numPr>
          <w:ilvl w:val="0"/>
          <w:numId w:val="2"/>
        </w:numPr>
        <w:autoSpaceDE w:val="0"/>
        <w:autoSpaceDN w:val="0"/>
        <w:adjustRightInd w:val="0"/>
        <w:rPr>
          <w:rFonts w:ascii="Verdana" w:hAnsi="Verdana"/>
        </w:rPr>
      </w:pPr>
      <w:r>
        <w:rPr>
          <w:rFonts w:ascii="Verdana" w:hAnsi="Verdana"/>
        </w:rPr>
        <w:t xml:space="preserve">The load resistor of the circuit has been removed in order to perform an Open-Circuit Test as shown in Figure 2.4. </w:t>
      </w:r>
    </w:p>
    <w:p>
      <w:pPr>
        <w:pStyle w:val="11"/>
        <w:autoSpaceDE w:val="0"/>
        <w:autoSpaceDN w:val="0"/>
        <w:adjustRightInd w:val="0"/>
        <w:rPr>
          <w:rFonts w:ascii="Verdana" w:hAnsi="Verdana"/>
        </w:rPr>
      </w:pPr>
    </w:p>
    <w:p>
      <w:pPr>
        <w:pStyle w:val="11"/>
        <w:autoSpaceDE w:val="0"/>
        <w:autoSpaceDN w:val="0"/>
        <w:adjustRightInd w:val="0"/>
        <w:rPr>
          <w:rFonts w:ascii="Verdana" w:hAnsi="Verdana"/>
        </w:rPr>
      </w:pPr>
    </w:p>
    <w:p>
      <w:pPr>
        <w:pStyle w:val="11"/>
        <w:autoSpaceDE w:val="0"/>
        <w:autoSpaceDN w:val="0"/>
        <w:adjustRightInd w:val="0"/>
        <w:ind w:left="360"/>
        <w:jc w:val="center"/>
        <w:rPr>
          <w:rFonts w:ascii="Verdana" w:hAnsi="Verdana"/>
        </w:rPr>
      </w:pPr>
      <w:r>
        <w:rPr>
          <w:rFonts w:ascii="Verdana" w:hAnsi="Verdana"/>
        </w:rPr>
        <w:drawing>
          <wp:inline distT="0" distB="0" distL="0" distR="0">
            <wp:extent cx="5213350" cy="139255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extLst>
                        <a:ext uri="{28A0092B-C50C-407E-A947-70E740481C1C}">
                          <a14:useLocalDpi xmlns:a14="http://schemas.microsoft.com/office/drawing/2010/main" val="0"/>
                        </a:ext>
                      </a:extLst>
                    </a:blip>
                    <a:srcRect l="55728" t="8075" r="14512" b="70092"/>
                    <a:stretch>
                      <a:fillRect/>
                    </a:stretch>
                  </pic:blipFill>
                  <pic:spPr>
                    <a:xfrm>
                      <a:off x="0" y="0"/>
                      <a:ext cx="5288158" cy="1413030"/>
                    </a:xfrm>
                    <a:prstGeom prst="rect">
                      <a:avLst/>
                    </a:prstGeom>
                    <a:ln>
                      <a:noFill/>
                    </a:ln>
                  </pic:spPr>
                </pic:pic>
              </a:graphicData>
            </a:graphic>
          </wp:inline>
        </w:drawing>
      </w:r>
    </w:p>
    <w:p>
      <w:pPr>
        <w:pStyle w:val="11"/>
        <w:autoSpaceDE w:val="0"/>
        <w:autoSpaceDN w:val="0"/>
        <w:adjustRightInd w:val="0"/>
        <w:ind w:left="360"/>
        <w:jc w:val="center"/>
        <w:rPr>
          <w:rFonts w:ascii="Verdana" w:hAnsi="Verdana"/>
          <w:i/>
          <w:iCs/>
        </w:rPr>
      </w:pPr>
      <w:r>
        <w:rPr>
          <w:rFonts w:ascii="Verdana" w:hAnsi="Verdana"/>
          <w:i/>
          <w:iCs/>
        </w:rPr>
        <w:t>Figure 2.4 Open Circuit Test</w:t>
      </w:r>
    </w:p>
    <w:p>
      <w:pPr>
        <w:pStyle w:val="11"/>
        <w:autoSpaceDE w:val="0"/>
        <w:autoSpaceDN w:val="0"/>
        <w:adjustRightInd w:val="0"/>
        <w:jc w:val="center"/>
        <w:rPr>
          <w:rFonts w:ascii="Verdana" w:hAnsi="Verdana"/>
        </w:rPr>
      </w:pPr>
    </w:p>
    <w:p>
      <w:pPr>
        <w:pStyle w:val="11"/>
        <w:numPr>
          <w:ilvl w:val="0"/>
          <w:numId w:val="2"/>
        </w:numPr>
        <w:autoSpaceDE w:val="0"/>
        <w:autoSpaceDN w:val="0"/>
        <w:adjustRightInd w:val="0"/>
        <w:rPr>
          <w:rFonts w:ascii="Verdana" w:hAnsi="Verdana"/>
        </w:rPr>
      </w:pPr>
      <w:r>
        <w:rPr>
          <w:rFonts w:ascii="Verdana" w:hAnsi="Verdana"/>
        </w:rPr>
        <w:t>The simulation was run after step 4 was complete.</w:t>
      </w:r>
    </w:p>
    <w:p>
      <w:pPr>
        <w:pStyle w:val="11"/>
        <w:numPr>
          <w:ilvl w:val="0"/>
          <w:numId w:val="2"/>
        </w:numPr>
        <w:autoSpaceDE w:val="0"/>
        <w:autoSpaceDN w:val="0"/>
        <w:adjustRightInd w:val="0"/>
        <w:rPr>
          <w:rFonts w:ascii="Verdana" w:hAnsi="Verdana"/>
        </w:rPr>
      </w:pPr>
      <w:r>
        <w:rPr>
          <w:rFonts w:ascii="Verdana" w:hAnsi="Verdana"/>
        </w:rPr>
        <w:t>The results and measurements were recorded.</w:t>
      </w:r>
    </w:p>
    <w:p>
      <w:pPr>
        <w:pStyle w:val="11"/>
        <w:numPr>
          <w:ilvl w:val="0"/>
          <w:numId w:val="2"/>
        </w:numPr>
        <w:autoSpaceDE w:val="0"/>
        <w:autoSpaceDN w:val="0"/>
        <w:adjustRightInd w:val="0"/>
        <w:rPr>
          <w:rFonts w:ascii="Verdana" w:hAnsi="Verdana"/>
        </w:rPr>
      </w:pPr>
      <w:r>
        <w:rPr>
          <w:rFonts w:ascii="Verdana" w:hAnsi="Verdana"/>
        </w:rPr>
        <w:t xml:space="preserve">The open circuit was connected </w:t>
      </w:r>
      <w:r>
        <w:rPr>
          <w:rFonts w:ascii="Verdana" w:hAnsi="Verdana" w:eastAsiaTheme="minorEastAsia"/>
        </w:rPr>
        <w:t>to form a short-circuit as shown in Figure 2.5.</w:t>
      </w:r>
    </w:p>
    <w:p>
      <w:pPr>
        <w:pStyle w:val="11"/>
        <w:autoSpaceDE w:val="0"/>
        <w:autoSpaceDN w:val="0"/>
        <w:adjustRightInd w:val="0"/>
        <w:rPr>
          <w:rFonts w:ascii="Verdana" w:hAnsi="Verdana"/>
        </w:rPr>
      </w:pPr>
    </w:p>
    <w:p>
      <w:pPr>
        <w:autoSpaceDE w:val="0"/>
        <w:autoSpaceDN w:val="0"/>
        <w:adjustRightInd w:val="0"/>
        <w:ind w:left="360"/>
        <w:jc w:val="center"/>
        <w:rPr>
          <w:rFonts w:ascii="Verdana" w:hAnsi="Verdana"/>
        </w:rPr>
      </w:pPr>
      <w:r>
        <w:rPr>
          <w:rFonts w:ascii="Verdana" w:hAnsi="Verdana"/>
        </w:rPr>
        <w:drawing>
          <wp:inline distT="0" distB="0" distL="0" distR="0">
            <wp:extent cx="5109845" cy="17710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1">
                      <a:extLst>
                        <a:ext uri="{28A0092B-C50C-407E-A947-70E740481C1C}">
                          <a14:useLocalDpi xmlns:a14="http://schemas.microsoft.com/office/drawing/2010/main" val="0"/>
                        </a:ext>
                      </a:extLst>
                    </a:blip>
                    <a:srcRect l="53179" t="12567" r="14060" b="67243"/>
                    <a:stretch>
                      <a:fillRect/>
                    </a:stretch>
                  </pic:blipFill>
                  <pic:spPr>
                    <a:xfrm>
                      <a:off x="0" y="0"/>
                      <a:ext cx="5156645" cy="1787568"/>
                    </a:xfrm>
                    <a:prstGeom prst="rect">
                      <a:avLst/>
                    </a:prstGeom>
                    <a:ln>
                      <a:noFill/>
                    </a:ln>
                  </pic:spPr>
                </pic:pic>
              </a:graphicData>
            </a:graphic>
          </wp:inline>
        </w:drawing>
      </w:r>
    </w:p>
    <w:p>
      <w:pPr>
        <w:autoSpaceDE w:val="0"/>
        <w:autoSpaceDN w:val="0"/>
        <w:adjustRightInd w:val="0"/>
        <w:ind w:left="360"/>
        <w:jc w:val="center"/>
        <w:rPr>
          <w:rFonts w:ascii="Verdana" w:hAnsi="Verdana"/>
          <w:i/>
          <w:iCs/>
        </w:rPr>
      </w:pPr>
      <w:r>
        <w:rPr>
          <w:rFonts w:ascii="Verdana" w:hAnsi="Verdana"/>
          <w:i/>
          <w:iCs/>
        </w:rPr>
        <w:t>Figure 2.5 Short-Circuit Test</w:t>
      </w:r>
    </w:p>
    <w:p>
      <w:pPr>
        <w:autoSpaceDE w:val="0"/>
        <w:autoSpaceDN w:val="0"/>
        <w:adjustRightInd w:val="0"/>
        <w:ind w:left="360"/>
        <w:jc w:val="center"/>
        <w:rPr>
          <w:rFonts w:ascii="Verdana" w:hAnsi="Verdana"/>
        </w:rPr>
      </w:pPr>
    </w:p>
    <w:p>
      <w:pPr>
        <w:pStyle w:val="11"/>
        <w:numPr>
          <w:ilvl w:val="0"/>
          <w:numId w:val="2"/>
        </w:numPr>
        <w:autoSpaceDE w:val="0"/>
        <w:autoSpaceDN w:val="0"/>
        <w:adjustRightInd w:val="0"/>
        <w:rPr>
          <w:rFonts w:ascii="Verdana" w:hAnsi="Verdana"/>
        </w:rPr>
      </w:pPr>
      <w:r>
        <w:rPr>
          <w:rFonts w:ascii="Verdana" w:hAnsi="Verdana" w:eastAsiaTheme="minorEastAsia"/>
        </w:rPr>
        <w:t xml:space="preserve">The simulation was run with the setting of amplitude of the voltage source to 10% of the rated value. </w:t>
      </w:r>
    </w:p>
    <w:p>
      <w:pPr>
        <w:pStyle w:val="11"/>
        <w:numPr>
          <w:ilvl w:val="0"/>
          <w:numId w:val="2"/>
        </w:numPr>
        <w:autoSpaceDE w:val="0"/>
        <w:autoSpaceDN w:val="0"/>
        <w:adjustRightInd w:val="0"/>
        <w:rPr>
          <w:rFonts w:ascii="Verdana" w:hAnsi="Verdana"/>
        </w:rPr>
      </w:pPr>
      <w:r>
        <w:rPr>
          <w:rFonts w:ascii="Verdana" w:hAnsi="Verdana" w:eastAsiaTheme="minorEastAsia"/>
        </w:rPr>
        <w:t>The amplitude was adjusted with iteration method until the value of the Output Current is within 10% of the rated value.</w:t>
      </w:r>
    </w:p>
    <w:p>
      <w:pPr>
        <w:pStyle w:val="11"/>
        <w:numPr>
          <w:ilvl w:val="0"/>
          <w:numId w:val="2"/>
        </w:numPr>
        <w:autoSpaceDE w:val="0"/>
        <w:autoSpaceDN w:val="0"/>
        <w:adjustRightInd w:val="0"/>
        <w:rPr>
          <w:rFonts w:ascii="Verdana" w:hAnsi="Verdana"/>
        </w:rPr>
      </w:pPr>
      <w:r>
        <w:rPr>
          <w:rFonts w:ascii="Verdana" w:hAnsi="Verdana" w:eastAsiaTheme="minorEastAsia"/>
        </w:rPr>
        <w:t>The results and measurements were recorded.</w:t>
      </w:r>
    </w:p>
    <w:p>
      <w:pPr>
        <w:autoSpaceDE w:val="0"/>
        <w:autoSpaceDN w:val="0"/>
        <w:adjustRightInd w:val="0"/>
        <w:rPr>
          <w:rFonts w:ascii="Verdana" w:hAnsi="Verdana"/>
        </w:rPr>
      </w:pPr>
    </w:p>
    <w:p>
      <w:pPr>
        <w:autoSpaceDE w:val="0"/>
        <w:autoSpaceDN w:val="0"/>
        <w:adjustRightInd w:val="0"/>
        <w:rPr>
          <w:rFonts w:ascii="Verdana" w:hAnsi="Verdana"/>
        </w:rPr>
      </w:pPr>
    </w:p>
    <w:p>
      <w:pPr>
        <w:autoSpaceDE w:val="0"/>
        <w:autoSpaceDN w:val="0"/>
        <w:adjustRightInd w:val="0"/>
        <w:rPr>
          <w:rFonts w:ascii="Verdana" w:hAnsi="Verdana"/>
        </w:rPr>
      </w:pPr>
    </w:p>
    <w:p>
      <w:pPr>
        <w:autoSpaceDE w:val="0"/>
        <w:autoSpaceDN w:val="0"/>
        <w:adjustRightInd w:val="0"/>
        <w:rPr>
          <w:rFonts w:ascii="Verdana" w:hAnsi="Verdana"/>
        </w:rPr>
      </w:pPr>
    </w:p>
    <w:p>
      <w:pPr>
        <w:autoSpaceDE w:val="0"/>
        <w:autoSpaceDN w:val="0"/>
        <w:adjustRightInd w:val="0"/>
        <w:rPr>
          <w:rFonts w:ascii="Verdana" w:hAnsi="Verdana"/>
        </w:rPr>
      </w:pPr>
    </w:p>
    <w:p>
      <w:pPr>
        <w:autoSpaceDE w:val="0"/>
        <w:autoSpaceDN w:val="0"/>
        <w:adjustRightInd w:val="0"/>
        <w:rPr>
          <w:rFonts w:ascii="Verdana" w:hAnsi="Verdana"/>
        </w:rPr>
      </w:pPr>
    </w:p>
    <w:p>
      <w:pPr>
        <w:autoSpaceDE w:val="0"/>
        <w:autoSpaceDN w:val="0"/>
        <w:adjustRightInd w:val="0"/>
        <w:rPr>
          <w:rFonts w:ascii="Verdana" w:hAnsi="Verdana"/>
        </w:rPr>
      </w:pPr>
    </w:p>
    <w:p>
      <w:pPr>
        <w:autoSpaceDE w:val="0"/>
        <w:autoSpaceDN w:val="0"/>
        <w:adjustRightInd w:val="0"/>
        <w:rPr>
          <w:rFonts w:ascii="Verdana" w:hAnsi="Verdana"/>
        </w:rPr>
      </w:pPr>
    </w:p>
    <w:p>
      <w:pPr>
        <w:autoSpaceDE w:val="0"/>
        <w:autoSpaceDN w:val="0"/>
        <w:adjustRightInd w:val="0"/>
        <w:rPr>
          <w:rFonts w:ascii="Verdana" w:hAnsi="Verdana"/>
        </w:rPr>
      </w:pPr>
    </w:p>
    <w:p>
      <w:pPr>
        <w:autoSpaceDE w:val="0"/>
        <w:autoSpaceDN w:val="0"/>
        <w:adjustRightInd w:val="0"/>
        <w:rPr>
          <w:rFonts w:ascii="Verdana" w:hAnsi="Verdana"/>
          <w:u w:val="single"/>
        </w:rPr>
      </w:pPr>
      <w:r>
        <w:rPr>
          <w:rFonts w:ascii="Verdana" w:hAnsi="Verdana"/>
          <w:u w:val="single"/>
        </w:rPr>
        <w:t>2.4 Measurement of Phase Angle between Input and Output Currents and Voltages</w:t>
      </w:r>
    </w:p>
    <w:p>
      <w:pPr>
        <w:autoSpaceDE w:val="0"/>
        <w:autoSpaceDN w:val="0"/>
        <w:adjustRightInd w:val="0"/>
        <w:rPr>
          <w:rFonts w:ascii="Verdana" w:hAnsi="Verdana"/>
          <w:u w:val="single"/>
        </w:rPr>
      </w:pPr>
    </w:p>
    <w:p>
      <w:pPr>
        <w:pStyle w:val="11"/>
        <w:numPr>
          <w:ilvl w:val="0"/>
          <w:numId w:val="2"/>
        </w:numPr>
        <w:autoSpaceDE w:val="0"/>
        <w:autoSpaceDN w:val="0"/>
        <w:adjustRightInd w:val="0"/>
        <w:rPr>
          <w:rFonts w:ascii="Verdana" w:hAnsi="Verdana"/>
        </w:rPr>
      </w:pPr>
      <w:r>
        <w:rPr>
          <w:rFonts w:ascii="Verdana" w:hAnsi="Verdana"/>
        </w:rPr>
        <w:t>The amplitude of the voltage source was re-adjusted to 339.4113V, which leads to the RMS value of 240V. The resistor of 10ohm was placed into the circuit as shown in Figure 2.0. 4 scopes were added into the circuit to measure the phase angle. The amendments to the circuit are clearly shown in Figure 2.6.</w:t>
      </w:r>
    </w:p>
    <w:p>
      <w:pPr>
        <w:autoSpaceDE w:val="0"/>
        <w:autoSpaceDN w:val="0"/>
        <w:adjustRightInd w:val="0"/>
        <w:rPr>
          <w:rFonts w:ascii="Verdana" w:hAnsi="Verdana"/>
        </w:rPr>
      </w:pPr>
    </w:p>
    <w:p>
      <w:pPr>
        <w:autoSpaceDE w:val="0"/>
        <w:autoSpaceDN w:val="0"/>
        <w:adjustRightInd w:val="0"/>
        <w:rPr>
          <w:rFonts w:ascii="Verdana" w:hAnsi="Verdana"/>
        </w:rPr>
      </w:pPr>
    </w:p>
    <w:p>
      <w:pPr>
        <w:pStyle w:val="11"/>
        <w:autoSpaceDE w:val="0"/>
        <w:autoSpaceDN w:val="0"/>
        <w:adjustRightInd w:val="0"/>
        <w:rPr>
          <w:rFonts w:ascii="Verdana" w:hAnsi="Verdana"/>
        </w:rPr>
      </w:pPr>
    </w:p>
    <w:p>
      <w:pPr>
        <w:pStyle w:val="11"/>
        <w:autoSpaceDE w:val="0"/>
        <w:autoSpaceDN w:val="0"/>
        <w:adjustRightInd w:val="0"/>
        <w:ind w:left="0"/>
        <w:jc w:val="center"/>
        <w:rPr>
          <w:rFonts w:ascii="Verdana" w:hAnsi="Verdana"/>
        </w:rPr>
      </w:pPr>
      <w:r>
        <w:rPr>
          <w:rFonts w:ascii="Verdana" w:hAnsi="Verdana"/>
        </w:rPr>
        <w:drawing>
          <wp:inline distT="0" distB="0" distL="0" distR="0">
            <wp:extent cx="5617845" cy="3820160"/>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extLst>
                        <a:ext uri="{28A0092B-C50C-407E-A947-70E740481C1C}">
                          <a14:useLocalDpi xmlns:a14="http://schemas.microsoft.com/office/drawing/2010/main" val="0"/>
                        </a:ext>
                      </a:extLst>
                    </a:blip>
                    <a:srcRect l="55433" t="7693" r="1016" b="39659"/>
                    <a:stretch>
                      <a:fillRect/>
                    </a:stretch>
                  </pic:blipFill>
                  <pic:spPr>
                    <a:xfrm>
                      <a:off x="0" y="0"/>
                      <a:ext cx="5665634" cy="3852554"/>
                    </a:xfrm>
                    <a:prstGeom prst="rect">
                      <a:avLst/>
                    </a:prstGeom>
                    <a:ln>
                      <a:noFill/>
                    </a:ln>
                  </pic:spPr>
                </pic:pic>
              </a:graphicData>
            </a:graphic>
          </wp:inline>
        </w:drawing>
      </w:r>
    </w:p>
    <w:p>
      <w:pPr>
        <w:pStyle w:val="11"/>
        <w:autoSpaceDE w:val="0"/>
        <w:autoSpaceDN w:val="0"/>
        <w:adjustRightInd w:val="0"/>
        <w:ind w:left="0"/>
        <w:jc w:val="center"/>
        <w:rPr>
          <w:rFonts w:ascii="Verdana" w:hAnsi="Verdana"/>
          <w:i/>
          <w:iCs/>
        </w:rPr>
      </w:pPr>
      <w:r>
        <w:rPr>
          <w:rFonts w:ascii="Verdana" w:hAnsi="Verdana"/>
          <w:i/>
          <w:iCs/>
        </w:rPr>
        <w:t>Figure 2.6 Whole Circuit to measure phase angle</w:t>
      </w:r>
    </w:p>
    <w:p>
      <w:pPr>
        <w:pStyle w:val="11"/>
        <w:autoSpaceDE w:val="0"/>
        <w:autoSpaceDN w:val="0"/>
        <w:adjustRightInd w:val="0"/>
        <w:ind w:left="0"/>
        <w:jc w:val="center"/>
        <w:rPr>
          <w:rFonts w:ascii="Verdana" w:hAnsi="Verdana"/>
          <w:i/>
          <w:iCs/>
        </w:rPr>
      </w:pPr>
    </w:p>
    <w:p>
      <w:pPr>
        <w:pStyle w:val="11"/>
        <w:autoSpaceDE w:val="0"/>
        <w:autoSpaceDN w:val="0"/>
        <w:adjustRightInd w:val="0"/>
        <w:ind w:left="0"/>
        <w:jc w:val="center"/>
        <w:rPr>
          <w:rFonts w:ascii="Verdana" w:hAnsi="Verdana"/>
          <w:i/>
          <w:iCs/>
        </w:rPr>
      </w:pPr>
    </w:p>
    <w:p>
      <w:pPr>
        <w:pStyle w:val="11"/>
        <w:autoSpaceDE w:val="0"/>
        <w:autoSpaceDN w:val="0"/>
        <w:adjustRightInd w:val="0"/>
        <w:ind w:left="0"/>
        <w:jc w:val="center"/>
        <w:rPr>
          <w:rFonts w:ascii="Verdana" w:hAnsi="Verdana"/>
          <w:i/>
          <w:iCs/>
        </w:rPr>
      </w:pPr>
    </w:p>
    <w:p>
      <w:pPr>
        <w:pStyle w:val="11"/>
        <w:autoSpaceDE w:val="0"/>
        <w:autoSpaceDN w:val="0"/>
        <w:adjustRightInd w:val="0"/>
        <w:ind w:left="0"/>
        <w:jc w:val="center"/>
        <w:rPr>
          <w:rFonts w:ascii="Verdana" w:hAnsi="Verdana"/>
          <w:i/>
          <w:iCs/>
        </w:rPr>
      </w:pPr>
    </w:p>
    <w:p>
      <w:pPr>
        <w:pStyle w:val="11"/>
        <w:autoSpaceDE w:val="0"/>
        <w:autoSpaceDN w:val="0"/>
        <w:adjustRightInd w:val="0"/>
        <w:ind w:left="0"/>
        <w:jc w:val="center"/>
        <w:rPr>
          <w:rFonts w:ascii="Verdana" w:hAnsi="Verdana"/>
          <w:i/>
          <w:iCs/>
        </w:rPr>
      </w:pPr>
    </w:p>
    <w:p>
      <w:pPr>
        <w:pStyle w:val="11"/>
        <w:autoSpaceDE w:val="0"/>
        <w:autoSpaceDN w:val="0"/>
        <w:adjustRightInd w:val="0"/>
        <w:ind w:left="0"/>
        <w:jc w:val="center"/>
        <w:rPr>
          <w:rFonts w:ascii="Verdana" w:hAnsi="Verdana"/>
          <w:i/>
          <w:iCs/>
        </w:rPr>
      </w:pPr>
    </w:p>
    <w:p>
      <w:pPr>
        <w:pStyle w:val="11"/>
        <w:autoSpaceDE w:val="0"/>
        <w:autoSpaceDN w:val="0"/>
        <w:adjustRightInd w:val="0"/>
        <w:ind w:left="0"/>
        <w:jc w:val="center"/>
        <w:rPr>
          <w:rFonts w:ascii="Verdana" w:hAnsi="Verdana"/>
          <w:i/>
          <w:iCs/>
        </w:rPr>
      </w:pPr>
    </w:p>
    <w:p>
      <w:pPr>
        <w:pStyle w:val="11"/>
        <w:autoSpaceDE w:val="0"/>
        <w:autoSpaceDN w:val="0"/>
        <w:adjustRightInd w:val="0"/>
        <w:ind w:left="0"/>
        <w:jc w:val="center"/>
        <w:rPr>
          <w:rFonts w:ascii="Verdana" w:hAnsi="Verdana"/>
          <w:i/>
          <w:iCs/>
        </w:rPr>
      </w:pPr>
    </w:p>
    <w:p>
      <w:pPr>
        <w:pStyle w:val="11"/>
        <w:autoSpaceDE w:val="0"/>
        <w:autoSpaceDN w:val="0"/>
        <w:adjustRightInd w:val="0"/>
        <w:ind w:left="0"/>
        <w:jc w:val="center"/>
        <w:rPr>
          <w:rFonts w:ascii="Verdana" w:hAnsi="Verdana"/>
          <w:i/>
          <w:iCs/>
        </w:rPr>
      </w:pPr>
    </w:p>
    <w:p>
      <w:pPr>
        <w:pStyle w:val="11"/>
        <w:autoSpaceDE w:val="0"/>
        <w:autoSpaceDN w:val="0"/>
        <w:adjustRightInd w:val="0"/>
        <w:ind w:left="0"/>
        <w:jc w:val="center"/>
        <w:rPr>
          <w:rFonts w:ascii="Verdana" w:hAnsi="Verdana"/>
          <w:i/>
          <w:iCs/>
        </w:rPr>
      </w:pPr>
    </w:p>
    <w:p>
      <w:pPr>
        <w:pStyle w:val="11"/>
        <w:autoSpaceDE w:val="0"/>
        <w:autoSpaceDN w:val="0"/>
        <w:adjustRightInd w:val="0"/>
        <w:ind w:left="0"/>
        <w:jc w:val="center"/>
        <w:rPr>
          <w:rFonts w:ascii="Verdana" w:hAnsi="Verdana"/>
          <w:i/>
          <w:iCs/>
        </w:rPr>
      </w:pPr>
    </w:p>
    <w:p>
      <w:pPr>
        <w:pStyle w:val="11"/>
        <w:autoSpaceDE w:val="0"/>
        <w:autoSpaceDN w:val="0"/>
        <w:adjustRightInd w:val="0"/>
        <w:ind w:left="0"/>
        <w:jc w:val="center"/>
        <w:rPr>
          <w:rFonts w:ascii="Verdana" w:hAnsi="Verdana"/>
          <w:i/>
          <w:iCs/>
        </w:rPr>
      </w:pPr>
    </w:p>
    <w:p>
      <w:pPr>
        <w:pStyle w:val="11"/>
        <w:autoSpaceDE w:val="0"/>
        <w:autoSpaceDN w:val="0"/>
        <w:adjustRightInd w:val="0"/>
        <w:ind w:left="0"/>
        <w:jc w:val="center"/>
        <w:rPr>
          <w:rFonts w:ascii="Verdana" w:hAnsi="Verdana"/>
          <w:i/>
          <w:iCs/>
        </w:rPr>
      </w:pPr>
    </w:p>
    <w:p>
      <w:pPr>
        <w:pStyle w:val="11"/>
        <w:autoSpaceDE w:val="0"/>
        <w:autoSpaceDN w:val="0"/>
        <w:adjustRightInd w:val="0"/>
        <w:ind w:left="0"/>
        <w:jc w:val="center"/>
        <w:rPr>
          <w:rFonts w:ascii="Verdana" w:hAnsi="Verdana"/>
          <w:i/>
          <w:iCs/>
        </w:rPr>
      </w:pPr>
    </w:p>
    <w:p>
      <w:pPr>
        <w:pStyle w:val="11"/>
        <w:autoSpaceDE w:val="0"/>
        <w:autoSpaceDN w:val="0"/>
        <w:adjustRightInd w:val="0"/>
        <w:ind w:left="0"/>
        <w:jc w:val="center"/>
        <w:rPr>
          <w:rFonts w:ascii="Verdana" w:hAnsi="Verdana"/>
          <w:i/>
          <w:iCs/>
        </w:rPr>
      </w:pPr>
    </w:p>
    <w:p>
      <w:pPr>
        <w:rPr>
          <w:rFonts w:ascii="Verdana" w:hAnsi="Verdana"/>
          <w:b/>
          <w:bCs/>
        </w:rPr>
      </w:pPr>
      <w:r>
        <w:rPr>
          <w:rFonts w:ascii="Verdana" w:hAnsi="Verdana"/>
          <w:b/>
          <w:bCs/>
        </w:rPr>
        <w:t>3.0 Results and Discussions</w:t>
      </w:r>
    </w:p>
    <w:p>
      <w:pPr>
        <w:rPr>
          <w:rFonts w:ascii="Verdana" w:hAnsi="Verdana"/>
          <w:b/>
          <w:bCs/>
          <w:u w:val="single"/>
        </w:rPr>
      </w:pPr>
    </w:p>
    <w:p>
      <w:pPr>
        <w:rPr>
          <w:rFonts w:ascii="Verdana" w:hAnsi="Verdana"/>
          <w:u w:val="single"/>
        </w:rPr>
      </w:pPr>
      <w:r>
        <w:rPr>
          <w:rFonts w:ascii="Verdana" w:hAnsi="Verdana"/>
          <w:u w:val="single"/>
        </w:rPr>
        <w:t>3.1 Investigation of transformer turns ratio and rated load</w:t>
      </w:r>
    </w:p>
    <w:p>
      <w:pPr>
        <w:rPr>
          <w:rFonts w:ascii="Verdana" w:hAnsi="Verdana"/>
          <w:i/>
          <w:iCs/>
          <w:sz w:val="20"/>
          <w:szCs w:val="20"/>
        </w:rPr>
      </w:pPr>
    </w:p>
    <w:p>
      <w:pPr>
        <w:rPr>
          <w:rFonts w:ascii="Verdana" w:hAnsi="Verdana"/>
        </w:rPr>
      </w:pPr>
      <w:r>
        <w:rPr>
          <w:rFonts w:ascii="Verdana" w:hAnsi="Verdana"/>
        </w:rPr>
        <w:t>The value 339V was input into the AC voltage source in the circuit is the peak value of the 240V</w:t>
      </w:r>
      <w:r>
        <w:rPr>
          <w:rFonts w:ascii="Verdana" w:hAnsi="Verdana"/>
          <w:vertAlign w:val="subscript"/>
        </w:rPr>
        <w:t>rms</w:t>
      </w:r>
      <w:r>
        <w:rPr>
          <w:rFonts w:ascii="Verdana" w:hAnsi="Verdana"/>
        </w:rPr>
        <w:t xml:space="preserve">. The value can be obtained through the mathematical equation shown in Equation 1.0. The approximate value of 339.4113V was used instead of 240V is due to the system uses the parameter amplitude for the AC voltage source, therefore a peak value is needed instead of a RMS value. </w:t>
      </w:r>
    </w:p>
    <w:p>
      <w:pPr>
        <w:rPr>
          <w:rFonts w:ascii="Verdana" w:hAnsi="Verdana"/>
          <w:sz w:val="32"/>
          <w:szCs w:val="32"/>
        </w:rPr>
      </w:pPr>
      <m:oMathPara>
        <m:oMath>
          <m:r>
            <w:rPr>
              <w:rFonts w:ascii="Cambria Math" w:hAnsi="Cambria Math"/>
              <w:sz w:val="32"/>
              <w:szCs w:val="32"/>
            </w:rPr>
            <m:t xml:space="preserve">240 × </m:t>
          </m:r>
          <m:rad>
            <m:radPr>
              <m:degHide m:val="1"/>
              <m:ctrlPr>
                <w:rPr>
                  <w:rFonts w:ascii="Cambria Math" w:hAnsi="Cambria Math"/>
                  <w:i/>
                  <w:sz w:val="32"/>
                  <w:szCs w:val="32"/>
                </w:rPr>
              </m:ctrlPr>
            </m:radPr>
            <m:deg>
              <m:ctrlPr>
                <w:rPr>
                  <w:rFonts w:ascii="Cambria Math" w:hAnsi="Cambria Math"/>
                  <w:i/>
                  <w:sz w:val="32"/>
                  <w:szCs w:val="32"/>
                </w:rPr>
              </m:ctrlPr>
            </m:deg>
            <m:e>
              <m:r>
                <w:rPr>
                  <w:rFonts w:ascii="Cambria Math" w:hAnsi="Cambria Math"/>
                  <w:sz w:val="32"/>
                  <w:szCs w:val="32"/>
                </w:rPr>
                <m:t>2</m:t>
              </m:r>
              <m:ctrlPr>
                <w:rPr>
                  <w:rFonts w:ascii="Cambria Math" w:hAnsi="Cambria Math"/>
                  <w:i/>
                  <w:sz w:val="32"/>
                  <w:szCs w:val="32"/>
                </w:rPr>
              </m:ctrlPr>
            </m:e>
          </m:rad>
          <m:r>
            <w:rPr>
              <w:rFonts w:ascii="Cambria Math" w:hAnsi="Cambria Math"/>
              <w:sz w:val="32"/>
              <w:szCs w:val="32"/>
            </w:rPr>
            <m:t xml:space="preserve"> =339.4113V</m:t>
          </m:r>
        </m:oMath>
      </m:oMathPara>
    </w:p>
    <w:p>
      <w:pPr>
        <w:jc w:val="center"/>
        <w:rPr>
          <w:rFonts w:ascii="Verdana" w:hAnsi="Verdana"/>
          <w:i/>
          <w:iCs/>
        </w:rPr>
      </w:pPr>
      <w:r>
        <w:rPr>
          <w:rFonts w:ascii="Verdana" w:hAnsi="Verdana"/>
          <w:i/>
          <w:iCs/>
        </w:rPr>
        <w:t>Equation 1.0</w:t>
      </w:r>
    </w:p>
    <w:p>
      <w:pPr>
        <w:jc w:val="center"/>
        <w:rPr>
          <w:rFonts w:ascii="Verdana" w:hAnsi="Verdana"/>
          <w:i/>
          <w:iCs/>
        </w:rPr>
      </w:pPr>
    </w:p>
    <w:p>
      <w:pPr>
        <w:rPr>
          <w:rFonts w:ascii="Verdana" w:hAnsi="Verdana"/>
        </w:rPr>
      </w:pPr>
      <w:r>
        <w:rPr>
          <w:rFonts w:ascii="Verdana" w:hAnsi="Verdana"/>
        </w:rPr>
        <w:t>By running the simulation, in Figure 1.1 it shows the Input voltage 240.0000V</w:t>
      </w:r>
      <w:r>
        <w:rPr>
          <w:rFonts w:ascii="Verdana" w:hAnsi="Verdana"/>
          <w:vertAlign w:val="subscript"/>
        </w:rPr>
        <w:t>rms</w:t>
      </w:r>
      <w:r>
        <w:rPr>
          <w:rFonts w:ascii="Verdana" w:hAnsi="Verdana"/>
        </w:rPr>
        <w:t>, while the Output Voltage is approximately equal to 29.7327V</w:t>
      </w:r>
      <w:r>
        <w:rPr>
          <w:rFonts w:ascii="Verdana" w:hAnsi="Verdana"/>
          <w:vertAlign w:val="subscript"/>
        </w:rPr>
        <w:t>rms</w:t>
      </w:r>
      <w:r>
        <w:rPr>
          <w:rFonts w:ascii="Verdana" w:hAnsi="Verdana"/>
        </w:rPr>
        <w:t xml:space="preserve"> or 30V</w:t>
      </w:r>
      <w:r>
        <w:rPr>
          <w:rFonts w:ascii="Verdana" w:hAnsi="Verdana"/>
          <w:vertAlign w:val="subscript"/>
        </w:rPr>
        <w:t>rms</w:t>
      </w:r>
      <w:r>
        <w:rPr>
          <w:rFonts w:ascii="Verdana" w:hAnsi="Verdana"/>
        </w:rPr>
        <w:t>. Thus, the turns ratio(a) of the transformer can be calculated which is shown in Equation 2.0. The approximate value of 8 is obtained as the turns ratio.</w:t>
      </w:r>
    </w:p>
    <w:p>
      <w:pPr>
        <w:rPr>
          <w:rFonts w:ascii="Verdana" w:hAnsi="Verdana"/>
          <w:sz w:val="32"/>
          <w:szCs w:val="32"/>
        </w:rPr>
      </w:pPr>
      <m:oMathPara>
        <m:oMath>
          <m:r>
            <w:rPr>
              <w:rFonts w:ascii="Cambria Math" w:hAnsi="Cambria Math"/>
              <w:sz w:val="32"/>
              <w:szCs w:val="32"/>
            </w:rPr>
            <m:t>a =</m:t>
          </m:r>
          <m:f>
            <m:fPr>
              <m:ctrlPr>
                <w:rPr>
                  <w:rFonts w:ascii="Cambria Math" w:hAnsi="Cambria Math"/>
                  <w:i/>
                  <w:sz w:val="32"/>
                  <w:szCs w:val="32"/>
                </w:rPr>
              </m:ctrlPr>
            </m:fPr>
            <m:num>
              <m:r>
                <w:rPr>
                  <w:rFonts w:ascii="Cambria Math" w:hAnsi="Cambria Math"/>
                  <w:sz w:val="32"/>
                  <w:szCs w:val="32"/>
                </w:rPr>
                <m:t>240</m:t>
              </m:r>
              <m:ctrlPr>
                <w:rPr>
                  <w:rFonts w:ascii="Cambria Math" w:hAnsi="Cambria Math"/>
                  <w:i/>
                  <w:sz w:val="32"/>
                  <w:szCs w:val="32"/>
                </w:rPr>
              </m:ctrlPr>
            </m:num>
            <m:den>
              <m:r>
                <w:rPr>
                  <w:rFonts w:ascii="Cambria Math" w:hAnsi="Cambria Math"/>
                  <w:sz w:val="32"/>
                  <w:szCs w:val="32"/>
                </w:rPr>
                <m:t>30</m:t>
              </m:r>
              <m:ctrlPr>
                <w:rPr>
                  <w:rFonts w:ascii="Cambria Math" w:hAnsi="Cambria Math"/>
                  <w:i/>
                  <w:sz w:val="32"/>
                  <w:szCs w:val="32"/>
                </w:rPr>
              </m:ctrlPr>
            </m:den>
          </m:f>
          <m:r>
            <w:rPr>
              <w:rFonts w:ascii="Cambria Math" w:hAnsi="Cambria Math"/>
              <w:sz w:val="32"/>
              <w:szCs w:val="32"/>
            </w:rPr>
            <m:t xml:space="preserve">=8 </m:t>
          </m:r>
        </m:oMath>
      </m:oMathPara>
    </w:p>
    <w:p>
      <w:pPr>
        <w:jc w:val="center"/>
        <w:rPr>
          <w:rFonts w:ascii="Verdana" w:hAnsi="Verdana"/>
          <w:i/>
          <w:iCs/>
        </w:rPr>
      </w:pPr>
      <w:r>
        <w:rPr>
          <w:rFonts w:ascii="Verdana" w:hAnsi="Verdana"/>
          <w:i/>
          <w:iCs/>
        </w:rPr>
        <w:t>Equation 2.0</w:t>
      </w:r>
    </w:p>
    <w:p>
      <w:pPr>
        <w:jc w:val="center"/>
        <w:rPr>
          <w:rFonts w:ascii="Verdana" w:hAnsi="Verdana"/>
          <w:i/>
          <w:iCs/>
        </w:rPr>
      </w:pPr>
    </w:p>
    <w:p>
      <w:pPr>
        <w:rPr>
          <w:rFonts w:ascii="Verdana" w:hAnsi="Verdana"/>
        </w:rPr>
      </w:pPr>
      <w:r>
        <w:rPr>
          <w:rFonts w:ascii="Verdana" w:hAnsi="Verdana"/>
        </w:rPr>
        <w:t>While the MVA rating on the transformer is 90VA, the rated current for the secondary side of the transformer can be calculated with the formula S = VI. Where S is the apparent power, V is the voltage and I is the current. The detailed calculations are shown in Equation 3.0</w:t>
      </w:r>
    </w:p>
    <w:p>
      <w:pPr>
        <w:rPr>
          <w:rFonts w:ascii="Verdana" w:hAnsi="Verdana"/>
        </w:rPr>
      </w:pPr>
    </w:p>
    <w:p>
      <w:pPr>
        <w:rPr>
          <w:rFonts w:ascii="Verdana" w:hAnsi="Verdana"/>
          <w:sz w:val="32"/>
          <w:szCs w:val="32"/>
        </w:rPr>
      </w:pPr>
      <m:oMathPara>
        <m:oMath>
          <m:r>
            <w:rPr>
              <w:rFonts w:ascii="Cambria Math" w:hAnsi="Cambria Math"/>
              <w:sz w:val="32"/>
              <w:szCs w:val="32"/>
            </w:rPr>
            <m:t xml:space="preserve">S =VI </m:t>
          </m:r>
        </m:oMath>
      </m:oMathPara>
    </w:p>
    <w:p>
      <w:pPr>
        <w:rPr>
          <w:rFonts w:ascii="Verdana" w:hAnsi="Verdana"/>
          <w:sz w:val="32"/>
          <w:szCs w:val="32"/>
        </w:rPr>
      </w:pPr>
      <m:oMathPara>
        <m:oMath>
          <m:r>
            <w:rPr>
              <w:rFonts w:ascii="Cambria Math" w:hAnsi="Cambria Math"/>
              <w:sz w:val="32"/>
              <w:szCs w:val="32"/>
            </w:rPr>
            <m:t>I=</m:t>
          </m:r>
          <m:f>
            <m:fPr>
              <m:ctrlPr>
                <w:rPr>
                  <w:rFonts w:ascii="Cambria Math" w:hAnsi="Cambria Math"/>
                  <w:i/>
                  <w:sz w:val="32"/>
                  <w:szCs w:val="32"/>
                </w:rPr>
              </m:ctrlPr>
            </m:fPr>
            <m:num>
              <m:r>
                <w:rPr>
                  <w:rFonts w:ascii="Cambria Math" w:hAnsi="Cambria Math"/>
                  <w:sz w:val="32"/>
                  <w:szCs w:val="32"/>
                </w:rPr>
                <m:t>S</m:t>
              </m:r>
              <m:ctrlPr>
                <w:rPr>
                  <w:rFonts w:ascii="Cambria Math" w:hAnsi="Cambria Math"/>
                  <w:i/>
                  <w:sz w:val="32"/>
                  <w:szCs w:val="32"/>
                </w:rPr>
              </m:ctrlPr>
            </m:num>
            <m:den>
              <m:r>
                <w:rPr>
                  <w:rFonts w:ascii="Cambria Math" w:hAnsi="Cambria Math"/>
                  <w:sz w:val="32"/>
                  <w:szCs w:val="32"/>
                </w:rPr>
                <m:t>V</m:t>
              </m:r>
              <m:ctrlPr>
                <w:rPr>
                  <w:rFonts w:ascii="Cambria Math" w:hAnsi="Cambria Math"/>
                  <w:i/>
                  <w:sz w:val="32"/>
                  <w:szCs w:val="32"/>
                </w:rPr>
              </m:ctrlPr>
            </m:den>
          </m:f>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90</m:t>
              </m:r>
              <m:ctrlPr>
                <w:rPr>
                  <w:rFonts w:ascii="Cambria Math" w:hAnsi="Cambria Math"/>
                  <w:i/>
                  <w:sz w:val="32"/>
                  <w:szCs w:val="32"/>
                </w:rPr>
              </m:ctrlPr>
            </m:num>
            <m:den>
              <m:r>
                <w:rPr>
                  <w:rFonts w:ascii="Cambria Math" w:hAnsi="Cambria Math"/>
                  <w:sz w:val="32"/>
                  <w:szCs w:val="32"/>
                </w:rPr>
                <m:t>30</m:t>
              </m:r>
              <m:ctrlPr>
                <w:rPr>
                  <w:rFonts w:ascii="Cambria Math" w:hAnsi="Cambria Math"/>
                  <w:i/>
                  <w:sz w:val="32"/>
                  <w:szCs w:val="32"/>
                </w:rPr>
              </m:ctrlPr>
            </m:den>
          </m:f>
          <m:r>
            <w:rPr>
              <w:rFonts w:ascii="Cambria Math" w:hAnsi="Cambria Math"/>
              <w:sz w:val="32"/>
              <w:szCs w:val="32"/>
            </w:rPr>
            <m:t>=3A</m:t>
          </m:r>
        </m:oMath>
      </m:oMathPara>
    </w:p>
    <w:p>
      <w:pPr>
        <w:jc w:val="center"/>
        <w:rPr>
          <w:rFonts w:ascii="Verdana" w:hAnsi="Verdana"/>
          <w:i/>
          <w:iCs/>
        </w:rPr>
      </w:pPr>
      <w:r>
        <w:rPr>
          <w:rFonts w:ascii="Verdana" w:hAnsi="Verdana"/>
          <w:i/>
          <w:iCs/>
        </w:rPr>
        <w:t>Equation 3.0</w:t>
      </w:r>
    </w:p>
    <w:p>
      <w:pPr>
        <w:rPr>
          <w:rFonts w:ascii="Verdana" w:hAnsi="Verdana"/>
        </w:rPr>
      </w:pPr>
    </w:p>
    <w:p>
      <w:pPr>
        <w:rPr>
          <w:rFonts w:ascii="Verdana" w:hAnsi="Verdana"/>
        </w:rPr>
      </w:pPr>
      <w:r>
        <w:rPr>
          <w:rFonts w:ascii="Verdana" w:hAnsi="Verdana"/>
        </w:rPr>
        <w:t xml:space="preserve">The load resistance can be measure now with the current obtained in Equation 3.0 by using Ohm’s Law (V=IR). </w:t>
      </w:r>
    </w:p>
    <w:p>
      <w:pPr>
        <w:rPr>
          <w:rFonts w:ascii="Verdana" w:hAnsi="Verdana"/>
        </w:rPr>
      </w:pPr>
    </w:p>
    <w:p>
      <w:pPr>
        <w:rPr>
          <w:rFonts w:ascii="Verdana" w:hAnsi="Verdana"/>
          <w:sz w:val="32"/>
          <w:szCs w:val="32"/>
        </w:rPr>
      </w:pPr>
      <m:oMathPara>
        <m:oMath>
          <m:sSub>
            <m:sSubPr>
              <m:ctrlPr>
                <w:rPr>
                  <w:rFonts w:ascii="Cambria Math" w:hAnsi="Cambria Math"/>
                  <w:i/>
                  <w:sz w:val="32"/>
                  <w:szCs w:val="32"/>
                </w:rPr>
              </m:ctrlPr>
            </m:sSubPr>
            <m:e>
              <m:r>
                <w:rPr>
                  <w:rFonts w:ascii="Cambria Math" w:hAnsi="Cambria Math"/>
                  <w:sz w:val="32"/>
                  <w:szCs w:val="32"/>
                </w:rPr>
                <m:t>R</m:t>
              </m:r>
              <m:ctrlPr>
                <w:rPr>
                  <w:rFonts w:ascii="Cambria Math" w:hAnsi="Cambria Math"/>
                  <w:i/>
                  <w:sz w:val="32"/>
                  <w:szCs w:val="32"/>
                </w:rPr>
              </m:ctrlPr>
            </m:e>
            <m:sub>
              <m:r>
                <w:rPr>
                  <w:rFonts w:ascii="Cambria Math" w:hAnsi="Cambria Math"/>
                  <w:sz w:val="32"/>
                  <w:szCs w:val="32"/>
                </w:rPr>
                <m:t>L</m:t>
              </m:r>
              <m:ctrlPr>
                <w:rPr>
                  <w:rFonts w:ascii="Cambria Math" w:hAnsi="Cambria Math"/>
                  <w:i/>
                  <w:sz w:val="32"/>
                  <w:szCs w:val="32"/>
                </w:rPr>
              </m:ctrlP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V</m:t>
              </m:r>
              <m:ctrlPr>
                <w:rPr>
                  <w:rFonts w:ascii="Cambria Math" w:hAnsi="Cambria Math"/>
                  <w:i/>
                  <w:sz w:val="32"/>
                  <w:szCs w:val="32"/>
                </w:rPr>
              </m:ctrlPr>
            </m:num>
            <m:den>
              <m:r>
                <w:rPr>
                  <w:rFonts w:ascii="Cambria Math" w:hAnsi="Cambria Math"/>
                  <w:sz w:val="32"/>
                  <w:szCs w:val="32"/>
                </w:rPr>
                <m:t>I</m:t>
              </m:r>
              <m:ctrlPr>
                <w:rPr>
                  <w:rFonts w:ascii="Cambria Math" w:hAnsi="Cambria Math"/>
                  <w:i/>
                  <w:sz w:val="32"/>
                  <w:szCs w:val="32"/>
                </w:rPr>
              </m:ctrlPr>
            </m:den>
          </m:f>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30</m:t>
              </m:r>
              <m:ctrlPr>
                <w:rPr>
                  <w:rFonts w:ascii="Cambria Math" w:hAnsi="Cambria Math"/>
                  <w:i/>
                  <w:sz w:val="32"/>
                  <w:szCs w:val="32"/>
                </w:rPr>
              </m:ctrlPr>
            </m:num>
            <m:den>
              <m:r>
                <w:rPr>
                  <w:rFonts w:ascii="Cambria Math" w:hAnsi="Cambria Math"/>
                  <w:sz w:val="32"/>
                  <w:szCs w:val="32"/>
                </w:rPr>
                <m:t>3</m:t>
              </m:r>
              <m:ctrlPr>
                <w:rPr>
                  <w:rFonts w:ascii="Cambria Math" w:hAnsi="Cambria Math"/>
                  <w:i/>
                  <w:sz w:val="32"/>
                  <w:szCs w:val="32"/>
                </w:rPr>
              </m:ctrlPr>
            </m:den>
          </m:f>
          <m:r>
            <w:rPr>
              <w:rFonts w:ascii="Cambria Math" w:hAnsi="Cambria Math"/>
              <w:sz w:val="32"/>
              <w:szCs w:val="32"/>
            </w:rPr>
            <m:t>=10</m:t>
          </m:r>
          <m:r>
            <m:rPr>
              <m:sty m:val="p"/>
            </m:rPr>
            <w:rPr>
              <w:rFonts w:ascii="Cambria Math" w:hAnsi="Cambria Math"/>
              <w:sz w:val="32"/>
              <w:szCs w:val="32"/>
            </w:rPr>
            <m:t>Ω</m:t>
          </m:r>
        </m:oMath>
      </m:oMathPara>
    </w:p>
    <w:p>
      <w:pPr>
        <w:jc w:val="center"/>
        <w:rPr>
          <w:rFonts w:ascii="Verdana" w:hAnsi="Verdana"/>
          <w:i/>
          <w:iCs/>
        </w:rPr>
      </w:pPr>
      <w:r>
        <w:rPr>
          <w:rFonts w:ascii="Verdana" w:hAnsi="Verdana"/>
          <w:i/>
          <w:iCs/>
        </w:rPr>
        <w:t>Equation 4.0</w:t>
      </w:r>
    </w:p>
    <w:p>
      <w:pPr>
        <w:rPr>
          <w:rFonts w:ascii="Verdana" w:hAnsi="Verdana"/>
          <w:i/>
          <w:iCs/>
          <w:sz w:val="20"/>
          <w:szCs w:val="20"/>
        </w:rPr>
      </w:pPr>
    </w:p>
    <w:p>
      <w:pPr>
        <w:rPr>
          <w:rFonts w:ascii="Verdana" w:hAnsi="Verdana"/>
          <w:i/>
          <w:iCs/>
          <w:sz w:val="20"/>
          <w:szCs w:val="20"/>
        </w:rPr>
      </w:pPr>
    </w:p>
    <w:p>
      <w:pPr>
        <w:rPr>
          <w:rFonts w:ascii="Verdana" w:hAnsi="Verdana"/>
          <w:i/>
          <w:iCs/>
          <w:sz w:val="20"/>
          <w:szCs w:val="20"/>
        </w:rPr>
      </w:pPr>
    </w:p>
    <w:p>
      <w:pPr>
        <w:rPr>
          <w:rFonts w:ascii="Verdana" w:hAnsi="Verdana"/>
          <w:i/>
          <w:iCs/>
          <w:sz w:val="20"/>
          <w:szCs w:val="20"/>
        </w:rPr>
      </w:pPr>
    </w:p>
    <w:p>
      <w:pPr>
        <w:rPr>
          <w:rFonts w:ascii="Verdana" w:hAnsi="Verdana"/>
          <w:i/>
          <w:iCs/>
          <w:sz w:val="20"/>
          <w:szCs w:val="20"/>
        </w:rPr>
      </w:pPr>
    </w:p>
    <w:p>
      <w:pPr>
        <w:rPr>
          <w:rFonts w:ascii="Verdana" w:hAnsi="Verdana"/>
          <w:i/>
          <w:iCs/>
          <w:sz w:val="20"/>
          <w:szCs w:val="20"/>
        </w:rPr>
      </w:pPr>
    </w:p>
    <w:p>
      <w:pPr>
        <w:rPr>
          <w:rFonts w:ascii="Verdana" w:hAnsi="Verdana"/>
          <w:i/>
          <w:iCs/>
          <w:sz w:val="20"/>
          <w:szCs w:val="20"/>
        </w:rPr>
      </w:pPr>
    </w:p>
    <w:p>
      <w:pPr>
        <w:rPr>
          <w:rFonts w:ascii="Verdana" w:hAnsi="Verdana"/>
          <w:i/>
          <w:iCs/>
          <w:sz w:val="20"/>
          <w:szCs w:val="20"/>
        </w:rPr>
      </w:pPr>
    </w:p>
    <w:p>
      <w:pPr>
        <w:rPr>
          <w:rFonts w:ascii="Verdana" w:hAnsi="Verdana"/>
          <w:i/>
          <w:iCs/>
          <w:sz w:val="20"/>
          <w:szCs w:val="20"/>
        </w:rPr>
      </w:pPr>
    </w:p>
    <w:p>
      <w:pPr>
        <w:rPr>
          <w:rFonts w:ascii="Verdana" w:hAnsi="Verdana"/>
          <w:u w:val="single"/>
        </w:rPr>
      </w:pPr>
      <w:r>
        <w:rPr>
          <w:rFonts w:ascii="Verdana" w:hAnsi="Verdana"/>
          <w:u w:val="single"/>
        </w:rPr>
        <w:t>3.2 Measurement of Regulation and Efficiency</w:t>
      </w:r>
    </w:p>
    <w:p>
      <w:pPr>
        <w:rPr>
          <w:rFonts w:ascii="Verdana" w:hAnsi="Verdana"/>
          <w:u w:val="single"/>
        </w:rPr>
      </w:pPr>
    </w:p>
    <w:p>
      <w:pPr>
        <w:rPr>
          <w:rFonts w:ascii="Verdana" w:hAnsi="Verdana"/>
        </w:rPr>
      </w:pPr>
      <w:r>
        <w:rPr>
          <w:rFonts w:ascii="Verdana" w:hAnsi="Verdana"/>
        </w:rPr>
        <w:t>The results for the test conducted are shown in Table 1.0.</w:t>
      </w:r>
    </w:p>
    <w:p>
      <w:pPr>
        <w:rPr>
          <w:rFonts w:ascii="Verdana" w:hAnsi="Verdana"/>
        </w:rPr>
      </w:pPr>
    </w:p>
    <w:tbl>
      <w:tblPr>
        <w:tblStyle w:val="9"/>
        <w:tblW w:w="9322"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1134"/>
        <w:gridCol w:w="1276"/>
        <w:gridCol w:w="1276"/>
        <w:gridCol w:w="1275"/>
        <w:gridCol w:w="1418"/>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jc w:val="center"/>
              <w:rPr>
                <w:rFonts w:ascii="Verdana" w:hAnsi="Verdana"/>
                <w:sz w:val="20"/>
                <w:szCs w:val="20"/>
              </w:rPr>
            </w:pPr>
            <w:r>
              <w:rPr>
                <w:rFonts w:ascii="Verdana" w:hAnsi="Verdana"/>
                <w:sz w:val="20"/>
                <w:szCs w:val="20"/>
              </w:rPr>
              <w:t>Load Resistance (</w:t>
            </w:r>
            <m:oMath>
              <m:r>
                <m:rPr>
                  <m:sty m:val="p"/>
                </m:rPr>
                <w:rPr>
                  <w:rFonts w:ascii="Cambria Math" w:hAnsi="Cambria Math"/>
                  <w:sz w:val="20"/>
                  <w:szCs w:val="20"/>
                </w:rPr>
                <m:t>Ω)</m:t>
              </m:r>
            </m:oMath>
          </w:p>
        </w:tc>
        <w:tc>
          <w:tcPr>
            <w:tcW w:w="1134" w:type="dxa"/>
          </w:tcPr>
          <w:p>
            <w:pPr>
              <w:jc w:val="center"/>
              <w:rPr>
                <w:rFonts w:ascii="Verdana" w:hAnsi="Verdana"/>
                <w:sz w:val="20"/>
                <w:szCs w:val="20"/>
              </w:rPr>
            </w:pPr>
            <w:r>
              <w:rPr>
                <w:rFonts w:ascii="Verdana" w:hAnsi="Verdana"/>
                <w:sz w:val="20"/>
                <w:szCs w:val="20"/>
              </w:rPr>
              <w:t>Input Current rms</w:t>
            </w:r>
          </w:p>
          <w:p>
            <w:pPr>
              <w:jc w:val="center"/>
              <w:rPr>
                <w:rFonts w:ascii="Verdana" w:hAnsi="Verdana"/>
                <w:sz w:val="20"/>
                <w:szCs w:val="20"/>
              </w:rPr>
            </w:pPr>
            <w:r>
              <w:rPr>
                <w:rFonts w:ascii="Verdana" w:hAnsi="Verdana"/>
                <w:sz w:val="20"/>
                <w:szCs w:val="20"/>
              </w:rPr>
              <w:t>I</w:t>
            </w:r>
            <w:r>
              <w:rPr>
                <w:rFonts w:ascii="Verdana" w:hAnsi="Verdana"/>
                <w:sz w:val="20"/>
                <w:szCs w:val="20"/>
                <w:vertAlign w:val="subscript"/>
              </w:rPr>
              <w:t xml:space="preserve">p </w:t>
            </w:r>
            <w:r>
              <w:rPr>
                <w:rFonts w:ascii="Verdana" w:hAnsi="Verdana"/>
                <w:sz w:val="20"/>
                <w:szCs w:val="20"/>
              </w:rPr>
              <w:t>(A)</w:t>
            </w:r>
          </w:p>
        </w:tc>
        <w:tc>
          <w:tcPr>
            <w:tcW w:w="1276" w:type="dxa"/>
          </w:tcPr>
          <w:p>
            <w:pPr>
              <w:jc w:val="center"/>
              <w:rPr>
                <w:rFonts w:ascii="Verdana" w:hAnsi="Verdana"/>
                <w:sz w:val="20"/>
                <w:szCs w:val="20"/>
              </w:rPr>
            </w:pPr>
            <w:r>
              <w:rPr>
                <w:rFonts w:ascii="Verdana" w:hAnsi="Verdana"/>
                <w:sz w:val="20"/>
                <w:szCs w:val="20"/>
              </w:rPr>
              <w:t>Output voltage rms</w:t>
            </w:r>
          </w:p>
          <w:p>
            <w:pPr>
              <w:jc w:val="center"/>
              <w:rPr>
                <w:rFonts w:ascii="Verdana" w:hAnsi="Verdana"/>
                <w:sz w:val="20"/>
                <w:szCs w:val="20"/>
              </w:rPr>
            </w:pPr>
            <w:r>
              <w:rPr>
                <w:rFonts w:ascii="Verdana" w:hAnsi="Verdana"/>
                <w:sz w:val="20"/>
                <w:szCs w:val="20"/>
              </w:rPr>
              <w:t>V</w:t>
            </w:r>
            <w:r>
              <w:rPr>
                <w:rFonts w:ascii="Verdana" w:hAnsi="Verdana"/>
                <w:sz w:val="20"/>
                <w:szCs w:val="20"/>
                <w:vertAlign w:val="subscript"/>
              </w:rPr>
              <w:t xml:space="preserve">s </w:t>
            </w:r>
            <w:r>
              <w:rPr>
                <w:rFonts w:ascii="Verdana" w:hAnsi="Verdana"/>
                <w:sz w:val="20"/>
                <w:szCs w:val="20"/>
              </w:rPr>
              <w:t>(V)</w:t>
            </w:r>
          </w:p>
        </w:tc>
        <w:tc>
          <w:tcPr>
            <w:tcW w:w="1276" w:type="dxa"/>
          </w:tcPr>
          <w:p>
            <w:pPr>
              <w:jc w:val="center"/>
              <w:rPr>
                <w:rFonts w:ascii="Verdana" w:hAnsi="Verdana"/>
                <w:sz w:val="20"/>
                <w:szCs w:val="20"/>
              </w:rPr>
            </w:pPr>
            <w:r>
              <w:rPr>
                <w:rFonts w:ascii="Verdana" w:hAnsi="Verdana"/>
                <w:sz w:val="20"/>
                <w:szCs w:val="20"/>
              </w:rPr>
              <w:t>Output Current rms</w:t>
            </w:r>
          </w:p>
          <w:p>
            <w:pPr>
              <w:jc w:val="center"/>
              <w:rPr>
                <w:rFonts w:ascii="Verdana" w:hAnsi="Verdana"/>
                <w:sz w:val="20"/>
                <w:szCs w:val="20"/>
              </w:rPr>
            </w:pPr>
            <w:r>
              <w:rPr>
                <w:rFonts w:ascii="Verdana" w:hAnsi="Verdana"/>
                <w:sz w:val="20"/>
                <w:szCs w:val="20"/>
              </w:rPr>
              <w:t>I</w:t>
            </w:r>
            <w:r>
              <w:rPr>
                <w:rFonts w:ascii="Verdana" w:hAnsi="Verdana"/>
                <w:sz w:val="20"/>
                <w:szCs w:val="20"/>
                <w:vertAlign w:val="subscript"/>
              </w:rPr>
              <w:t xml:space="preserve">s </w:t>
            </w:r>
            <w:r>
              <w:rPr>
                <w:rFonts w:ascii="Verdana" w:hAnsi="Verdana"/>
                <w:sz w:val="20"/>
                <w:szCs w:val="20"/>
              </w:rPr>
              <w:t>(A)</w:t>
            </w:r>
          </w:p>
        </w:tc>
        <w:tc>
          <w:tcPr>
            <w:tcW w:w="1275" w:type="dxa"/>
          </w:tcPr>
          <w:p>
            <w:pPr>
              <w:jc w:val="center"/>
              <w:rPr>
                <w:rFonts w:ascii="Verdana" w:hAnsi="Verdana"/>
                <w:sz w:val="20"/>
                <w:szCs w:val="20"/>
              </w:rPr>
            </w:pPr>
            <w:r>
              <w:rPr>
                <w:rFonts w:ascii="Verdana" w:hAnsi="Verdana"/>
                <w:sz w:val="20"/>
                <w:szCs w:val="20"/>
              </w:rPr>
              <w:t>Apparent Power (VA)</w:t>
            </w:r>
          </w:p>
        </w:tc>
        <w:tc>
          <w:tcPr>
            <w:tcW w:w="1418" w:type="dxa"/>
          </w:tcPr>
          <w:p>
            <w:pPr>
              <w:jc w:val="center"/>
              <w:rPr>
                <w:rFonts w:ascii="Verdana" w:hAnsi="Verdana"/>
                <w:sz w:val="20"/>
                <w:szCs w:val="20"/>
              </w:rPr>
            </w:pPr>
            <w:r>
              <w:rPr>
                <w:rFonts w:ascii="Verdana" w:hAnsi="Verdana"/>
                <w:sz w:val="20"/>
                <w:szCs w:val="20"/>
              </w:rPr>
              <w:t>Input Active Power (W)</w:t>
            </w:r>
          </w:p>
        </w:tc>
        <w:tc>
          <w:tcPr>
            <w:tcW w:w="1559" w:type="dxa"/>
          </w:tcPr>
          <w:p>
            <w:pPr>
              <w:jc w:val="center"/>
              <w:rPr>
                <w:rFonts w:ascii="Verdana" w:hAnsi="Verdana"/>
                <w:sz w:val="20"/>
                <w:szCs w:val="20"/>
              </w:rPr>
            </w:pPr>
            <w:r>
              <w:rPr>
                <w:rFonts w:ascii="Verdana" w:hAnsi="Verdana"/>
                <w:sz w:val="20"/>
                <w:szCs w:val="20"/>
              </w:rPr>
              <w:t>Output Active Power (W)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jc w:val="center"/>
              <w:rPr>
                <w:rFonts w:ascii="Verdana" w:hAnsi="Verdana"/>
                <w:sz w:val="20"/>
                <w:szCs w:val="20"/>
              </w:rPr>
            </w:pPr>
            <w:r>
              <w:rPr>
                <w:rFonts w:ascii="Verdana" w:hAnsi="Verdana"/>
                <w:sz w:val="20"/>
                <w:szCs w:val="20"/>
              </w:rPr>
              <w:t>40</w:t>
            </w:r>
          </w:p>
        </w:tc>
        <w:tc>
          <w:tcPr>
            <w:tcW w:w="1134" w:type="dxa"/>
          </w:tcPr>
          <w:p>
            <w:pPr>
              <w:jc w:val="center"/>
              <w:rPr>
                <w:rFonts w:ascii="Verdana" w:hAnsi="Verdana"/>
                <w:sz w:val="20"/>
                <w:szCs w:val="20"/>
              </w:rPr>
            </w:pPr>
            <w:r>
              <w:rPr>
                <w:rFonts w:ascii="Verdana" w:hAnsi="Verdana"/>
                <w:sz w:val="20"/>
                <w:szCs w:val="20"/>
              </w:rPr>
              <w:t>0.1315</w:t>
            </w:r>
          </w:p>
        </w:tc>
        <w:tc>
          <w:tcPr>
            <w:tcW w:w="1276" w:type="dxa"/>
          </w:tcPr>
          <w:p>
            <w:pPr>
              <w:jc w:val="center"/>
              <w:rPr>
                <w:rFonts w:ascii="Verdana" w:hAnsi="Verdana"/>
                <w:sz w:val="20"/>
                <w:szCs w:val="20"/>
              </w:rPr>
            </w:pPr>
            <w:r>
              <w:rPr>
                <w:rFonts w:ascii="Verdana" w:hAnsi="Verdana"/>
                <w:sz w:val="20"/>
                <w:szCs w:val="20"/>
              </w:rPr>
              <w:t>29.7328</w:t>
            </w:r>
          </w:p>
        </w:tc>
        <w:tc>
          <w:tcPr>
            <w:tcW w:w="1276" w:type="dxa"/>
          </w:tcPr>
          <w:p>
            <w:pPr>
              <w:jc w:val="center"/>
              <w:rPr>
                <w:rFonts w:ascii="Verdana" w:hAnsi="Verdana"/>
                <w:sz w:val="20"/>
                <w:szCs w:val="20"/>
              </w:rPr>
            </w:pPr>
            <w:r>
              <w:rPr>
                <w:rFonts w:ascii="Verdana" w:hAnsi="Verdana"/>
                <w:sz w:val="20"/>
                <w:szCs w:val="20"/>
              </w:rPr>
              <w:t>0.7433</w:t>
            </w:r>
          </w:p>
        </w:tc>
        <w:tc>
          <w:tcPr>
            <w:tcW w:w="1275" w:type="dxa"/>
          </w:tcPr>
          <w:p>
            <w:pPr>
              <w:jc w:val="center"/>
              <w:rPr>
                <w:rFonts w:ascii="Verdana" w:hAnsi="Verdana"/>
                <w:sz w:val="20"/>
                <w:szCs w:val="20"/>
              </w:rPr>
            </w:pPr>
            <w:r>
              <w:rPr>
                <w:rFonts w:ascii="Verdana" w:hAnsi="Verdana"/>
                <w:sz w:val="20"/>
                <w:szCs w:val="20"/>
              </w:rPr>
              <w:t>31.5536</w:t>
            </w:r>
          </w:p>
        </w:tc>
        <w:tc>
          <w:tcPr>
            <w:tcW w:w="1418" w:type="dxa"/>
          </w:tcPr>
          <w:p>
            <w:pPr>
              <w:jc w:val="center"/>
              <w:rPr>
                <w:rFonts w:ascii="Verdana" w:hAnsi="Verdana"/>
                <w:sz w:val="20"/>
                <w:szCs w:val="20"/>
              </w:rPr>
            </w:pPr>
            <w:r>
              <w:rPr>
                <w:rFonts w:ascii="Verdana" w:hAnsi="Verdana"/>
                <w:sz w:val="20"/>
                <w:szCs w:val="20"/>
              </w:rPr>
              <w:t>28.9231</w:t>
            </w:r>
          </w:p>
        </w:tc>
        <w:tc>
          <w:tcPr>
            <w:tcW w:w="1559" w:type="dxa"/>
          </w:tcPr>
          <w:p>
            <w:pPr>
              <w:jc w:val="center"/>
              <w:rPr>
                <w:rFonts w:ascii="Verdana" w:hAnsi="Verdana"/>
                <w:sz w:val="20"/>
                <w:szCs w:val="20"/>
              </w:rPr>
            </w:pPr>
            <w:r>
              <w:rPr>
                <w:rFonts w:ascii="Verdana" w:hAnsi="Verdana"/>
                <w:sz w:val="20"/>
                <w:szCs w:val="20"/>
              </w:rPr>
              <w:t>22.1010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jc w:val="center"/>
              <w:rPr>
                <w:rFonts w:ascii="Verdana" w:hAnsi="Verdana"/>
                <w:sz w:val="20"/>
                <w:szCs w:val="20"/>
              </w:rPr>
            </w:pPr>
            <w:r>
              <w:rPr>
                <w:rFonts w:ascii="Verdana" w:hAnsi="Verdana"/>
                <w:sz w:val="20"/>
                <w:szCs w:val="20"/>
              </w:rPr>
              <w:t>30</w:t>
            </w:r>
          </w:p>
        </w:tc>
        <w:tc>
          <w:tcPr>
            <w:tcW w:w="1134" w:type="dxa"/>
          </w:tcPr>
          <w:p>
            <w:pPr>
              <w:jc w:val="center"/>
              <w:rPr>
                <w:rFonts w:ascii="Verdana" w:hAnsi="Verdana"/>
                <w:sz w:val="20"/>
                <w:szCs w:val="20"/>
              </w:rPr>
            </w:pPr>
            <w:r>
              <w:rPr>
                <w:rFonts w:ascii="Verdana" w:hAnsi="Verdana"/>
                <w:sz w:val="20"/>
                <w:szCs w:val="20"/>
              </w:rPr>
              <w:t>0.1600</w:t>
            </w:r>
          </w:p>
        </w:tc>
        <w:tc>
          <w:tcPr>
            <w:tcW w:w="1276" w:type="dxa"/>
          </w:tcPr>
          <w:p>
            <w:pPr>
              <w:jc w:val="center"/>
              <w:rPr>
                <w:rFonts w:ascii="Verdana" w:hAnsi="Verdana"/>
                <w:sz w:val="20"/>
                <w:szCs w:val="20"/>
              </w:rPr>
            </w:pPr>
            <w:r>
              <w:rPr>
                <w:rFonts w:ascii="Verdana" w:hAnsi="Verdana"/>
                <w:sz w:val="20"/>
                <w:szCs w:val="20"/>
              </w:rPr>
              <w:t>29.6448</w:t>
            </w:r>
          </w:p>
        </w:tc>
        <w:tc>
          <w:tcPr>
            <w:tcW w:w="1276" w:type="dxa"/>
          </w:tcPr>
          <w:p>
            <w:pPr>
              <w:jc w:val="center"/>
              <w:rPr>
                <w:rFonts w:ascii="Verdana" w:hAnsi="Verdana"/>
                <w:sz w:val="20"/>
                <w:szCs w:val="20"/>
              </w:rPr>
            </w:pPr>
            <w:r>
              <w:rPr>
                <w:rFonts w:ascii="Verdana" w:hAnsi="Verdana"/>
                <w:sz w:val="20"/>
                <w:szCs w:val="20"/>
              </w:rPr>
              <w:t>0.9882</w:t>
            </w:r>
          </w:p>
        </w:tc>
        <w:tc>
          <w:tcPr>
            <w:tcW w:w="1275" w:type="dxa"/>
          </w:tcPr>
          <w:p>
            <w:pPr>
              <w:jc w:val="center"/>
              <w:rPr>
                <w:rFonts w:ascii="Verdana" w:hAnsi="Verdana"/>
                <w:sz w:val="20"/>
                <w:szCs w:val="20"/>
              </w:rPr>
            </w:pPr>
            <w:r>
              <w:rPr>
                <w:rFonts w:ascii="Verdana" w:hAnsi="Verdana"/>
                <w:sz w:val="20"/>
                <w:szCs w:val="20"/>
              </w:rPr>
              <w:t>38.4093</w:t>
            </w:r>
          </w:p>
        </w:tc>
        <w:tc>
          <w:tcPr>
            <w:tcW w:w="1418" w:type="dxa"/>
          </w:tcPr>
          <w:p>
            <w:pPr>
              <w:jc w:val="center"/>
              <w:rPr>
                <w:rFonts w:ascii="Verdana" w:hAnsi="Verdana"/>
                <w:sz w:val="20"/>
                <w:szCs w:val="20"/>
              </w:rPr>
            </w:pPr>
            <w:r>
              <w:rPr>
                <w:rFonts w:ascii="Verdana" w:hAnsi="Verdana"/>
                <w:sz w:val="20"/>
                <w:szCs w:val="20"/>
              </w:rPr>
              <w:t>36.2682</w:t>
            </w:r>
          </w:p>
        </w:tc>
        <w:tc>
          <w:tcPr>
            <w:tcW w:w="1559" w:type="dxa"/>
          </w:tcPr>
          <w:p>
            <w:pPr>
              <w:jc w:val="center"/>
              <w:rPr>
                <w:rFonts w:ascii="Verdana" w:hAnsi="Verdana"/>
                <w:sz w:val="20"/>
                <w:szCs w:val="20"/>
              </w:rPr>
            </w:pPr>
            <w:r>
              <w:rPr>
                <w:rFonts w:ascii="Verdana" w:hAnsi="Verdana"/>
                <w:sz w:val="20"/>
                <w:szCs w:val="20"/>
              </w:rPr>
              <w:t>29.2937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jc w:val="center"/>
              <w:rPr>
                <w:rFonts w:ascii="Verdana" w:hAnsi="Verdana"/>
                <w:sz w:val="20"/>
                <w:szCs w:val="20"/>
              </w:rPr>
            </w:pPr>
            <w:r>
              <w:rPr>
                <w:rFonts w:ascii="Verdana" w:hAnsi="Verdana"/>
                <w:sz w:val="20"/>
                <w:szCs w:val="20"/>
              </w:rPr>
              <w:t>20</w:t>
            </w:r>
          </w:p>
        </w:tc>
        <w:tc>
          <w:tcPr>
            <w:tcW w:w="1134" w:type="dxa"/>
          </w:tcPr>
          <w:p>
            <w:pPr>
              <w:jc w:val="center"/>
              <w:rPr>
                <w:rFonts w:ascii="Verdana" w:hAnsi="Verdana"/>
                <w:sz w:val="20"/>
                <w:szCs w:val="20"/>
              </w:rPr>
            </w:pPr>
            <w:r>
              <w:rPr>
                <w:rFonts w:ascii="Verdana" w:hAnsi="Verdana"/>
                <w:sz w:val="20"/>
                <w:szCs w:val="20"/>
              </w:rPr>
              <w:t>0.2183</w:t>
            </w:r>
          </w:p>
        </w:tc>
        <w:tc>
          <w:tcPr>
            <w:tcW w:w="1276" w:type="dxa"/>
          </w:tcPr>
          <w:p>
            <w:pPr>
              <w:jc w:val="center"/>
              <w:rPr>
                <w:rFonts w:ascii="Verdana" w:hAnsi="Verdana"/>
                <w:sz w:val="20"/>
                <w:szCs w:val="20"/>
              </w:rPr>
            </w:pPr>
            <w:r>
              <w:rPr>
                <w:rFonts w:ascii="Verdana" w:hAnsi="Verdana"/>
                <w:sz w:val="20"/>
                <w:szCs w:val="20"/>
              </w:rPr>
              <w:t>29.4702</w:t>
            </w:r>
          </w:p>
        </w:tc>
        <w:tc>
          <w:tcPr>
            <w:tcW w:w="1276" w:type="dxa"/>
          </w:tcPr>
          <w:p>
            <w:pPr>
              <w:jc w:val="center"/>
              <w:rPr>
                <w:rFonts w:ascii="Verdana" w:hAnsi="Verdana"/>
                <w:sz w:val="20"/>
                <w:szCs w:val="20"/>
              </w:rPr>
            </w:pPr>
            <w:r>
              <w:rPr>
                <w:rFonts w:ascii="Verdana" w:hAnsi="Verdana"/>
                <w:sz w:val="20"/>
                <w:szCs w:val="20"/>
              </w:rPr>
              <w:t>1.4735</w:t>
            </w:r>
          </w:p>
        </w:tc>
        <w:tc>
          <w:tcPr>
            <w:tcW w:w="1275" w:type="dxa"/>
          </w:tcPr>
          <w:p>
            <w:pPr>
              <w:jc w:val="center"/>
              <w:rPr>
                <w:rFonts w:ascii="Verdana" w:hAnsi="Verdana"/>
                <w:sz w:val="20"/>
                <w:szCs w:val="20"/>
              </w:rPr>
            </w:pPr>
            <w:r>
              <w:rPr>
                <w:rFonts w:ascii="Verdana" w:hAnsi="Verdana"/>
                <w:sz w:val="20"/>
                <w:szCs w:val="20"/>
              </w:rPr>
              <w:t>52.3995</w:t>
            </w:r>
          </w:p>
        </w:tc>
        <w:tc>
          <w:tcPr>
            <w:tcW w:w="1418" w:type="dxa"/>
          </w:tcPr>
          <w:p>
            <w:pPr>
              <w:jc w:val="center"/>
              <w:rPr>
                <w:rFonts w:ascii="Verdana" w:hAnsi="Verdana"/>
                <w:sz w:val="20"/>
                <w:szCs w:val="20"/>
              </w:rPr>
            </w:pPr>
            <w:r>
              <w:rPr>
                <w:rFonts w:ascii="Verdana" w:hAnsi="Verdana"/>
                <w:sz w:val="20"/>
                <w:szCs w:val="20"/>
              </w:rPr>
              <w:t>50.8286</w:t>
            </w:r>
          </w:p>
        </w:tc>
        <w:tc>
          <w:tcPr>
            <w:tcW w:w="1559" w:type="dxa"/>
          </w:tcPr>
          <w:p>
            <w:pPr>
              <w:jc w:val="center"/>
              <w:rPr>
                <w:rFonts w:ascii="Verdana" w:hAnsi="Verdana"/>
                <w:sz w:val="20"/>
                <w:szCs w:val="20"/>
              </w:rPr>
            </w:pPr>
            <w:r>
              <w:rPr>
                <w:rFonts w:ascii="Verdana" w:hAnsi="Verdana"/>
                <w:sz w:val="20"/>
                <w:szCs w:val="20"/>
              </w:rPr>
              <w:t>43.4247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jc w:val="center"/>
              <w:rPr>
                <w:rFonts w:ascii="Verdana" w:hAnsi="Verdana"/>
                <w:sz w:val="20"/>
                <w:szCs w:val="20"/>
                <w:highlight w:val="yellow"/>
              </w:rPr>
            </w:pPr>
            <w:r>
              <w:rPr>
                <w:rFonts w:ascii="Verdana" w:hAnsi="Verdana"/>
                <w:sz w:val="20"/>
                <w:szCs w:val="20"/>
                <w:highlight w:val="yellow"/>
              </w:rPr>
              <w:t>10</w:t>
            </w:r>
          </w:p>
        </w:tc>
        <w:tc>
          <w:tcPr>
            <w:tcW w:w="1134" w:type="dxa"/>
          </w:tcPr>
          <w:p>
            <w:pPr>
              <w:jc w:val="center"/>
              <w:rPr>
                <w:rFonts w:ascii="Verdana" w:hAnsi="Verdana"/>
                <w:sz w:val="20"/>
                <w:szCs w:val="20"/>
                <w:highlight w:val="yellow"/>
              </w:rPr>
            </w:pPr>
            <w:r>
              <w:rPr>
                <w:rFonts w:ascii="Verdana" w:hAnsi="Verdana"/>
                <w:sz w:val="20"/>
                <w:szCs w:val="20"/>
                <w:highlight w:val="yellow"/>
              </w:rPr>
              <w:t>0.3934</w:t>
            </w:r>
          </w:p>
        </w:tc>
        <w:tc>
          <w:tcPr>
            <w:tcW w:w="1276" w:type="dxa"/>
          </w:tcPr>
          <w:p>
            <w:pPr>
              <w:jc w:val="center"/>
              <w:rPr>
                <w:rFonts w:ascii="Verdana" w:hAnsi="Verdana"/>
                <w:sz w:val="20"/>
                <w:szCs w:val="20"/>
                <w:highlight w:val="yellow"/>
              </w:rPr>
            </w:pPr>
            <w:r>
              <w:rPr>
                <w:rFonts w:ascii="Verdana" w:hAnsi="Verdana"/>
                <w:sz w:val="20"/>
                <w:szCs w:val="20"/>
                <w:highlight w:val="yellow"/>
              </w:rPr>
              <w:t>28.9585</w:t>
            </w:r>
          </w:p>
        </w:tc>
        <w:tc>
          <w:tcPr>
            <w:tcW w:w="1276" w:type="dxa"/>
          </w:tcPr>
          <w:p>
            <w:pPr>
              <w:jc w:val="center"/>
              <w:rPr>
                <w:rFonts w:ascii="Verdana" w:hAnsi="Verdana"/>
                <w:sz w:val="20"/>
                <w:szCs w:val="20"/>
                <w:highlight w:val="yellow"/>
              </w:rPr>
            </w:pPr>
            <w:r>
              <w:rPr>
                <w:rFonts w:ascii="Verdana" w:hAnsi="Verdana"/>
                <w:sz w:val="20"/>
                <w:szCs w:val="20"/>
                <w:highlight w:val="yellow"/>
              </w:rPr>
              <w:t>2.8958</w:t>
            </w:r>
          </w:p>
        </w:tc>
        <w:tc>
          <w:tcPr>
            <w:tcW w:w="1275" w:type="dxa"/>
          </w:tcPr>
          <w:p>
            <w:pPr>
              <w:jc w:val="center"/>
              <w:rPr>
                <w:rFonts w:ascii="Verdana" w:hAnsi="Verdana"/>
                <w:sz w:val="20"/>
                <w:szCs w:val="20"/>
                <w:highlight w:val="yellow"/>
              </w:rPr>
            </w:pPr>
            <w:r>
              <w:rPr>
                <w:rFonts w:ascii="Verdana" w:hAnsi="Verdana"/>
                <w:sz w:val="20"/>
                <w:szCs w:val="20"/>
                <w:highlight w:val="yellow"/>
              </w:rPr>
              <w:t>94.4240</w:t>
            </w:r>
          </w:p>
        </w:tc>
        <w:tc>
          <w:tcPr>
            <w:tcW w:w="1418" w:type="dxa"/>
          </w:tcPr>
          <w:p>
            <w:pPr>
              <w:jc w:val="center"/>
              <w:rPr>
                <w:rFonts w:ascii="Verdana" w:hAnsi="Verdana"/>
                <w:sz w:val="20"/>
                <w:szCs w:val="20"/>
                <w:highlight w:val="yellow"/>
              </w:rPr>
            </w:pPr>
            <w:r>
              <w:rPr>
                <w:rFonts w:ascii="Verdana" w:hAnsi="Verdana"/>
                <w:sz w:val="20"/>
                <w:szCs w:val="20"/>
                <w:highlight w:val="yellow"/>
              </w:rPr>
              <w:t>93.4966</w:t>
            </w:r>
          </w:p>
        </w:tc>
        <w:tc>
          <w:tcPr>
            <w:tcW w:w="1559" w:type="dxa"/>
          </w:tcPr>
          <w:p>
            <w:pPr>
              <w:jc w:val="center"/>
              <w:rPr>
                <w:rFonts w:ascii="Verdana" w:hAnsi="Verdana"/>
                <w:sz w:val="20"/>
                <w:szCs w:val="20"/>
                <w:highlight w:val="yellow"/>
              </w:rPr>
            </w:pPr>
            <w:r>
              <w:rPr>
                <w:rFonts w:ascii="Verdana" w:hAnsi="Verdana"/>
                <w:sz w:val="20"/>
                <w:szCs w:val="20"/>
                <w:highlight w:val="yellow"/>
              </w:rPr>
              <w:t>83.8593</w:t>
            </w:r>
          </w:p>
        </w:tc>
      </w:tr>
    </w:tbl>
    <w:p>
      <w:pPr>
        <w:jc w:val="center"/>
        <w:rPr>
          <w:rFonts w:ascii="Verdana" w:hAnsi="Verdana"/>
          <w:i/>
          <w:iCs/>
        </w:rPr>
      </w:pPr>
      <w:r>
        <w:rPr>
          <w:rFonts w:ascii="Verdana" w:hAnsi="Verdana"/>
          <w:i/>
          <w:iCs/>
        </w:rPr>
        <w:t>Table 1.0 Table of measured data for part 2.3</w:t>
      </w:r>
    </w:p>
    <w:p>
      <w:pPr>
        <w:jc w:val="center"/>
        <w:rPr>
          <w:rFonts w:ascii="Verdana" w:hAnsi="Verdana"/>
        </w:rPr>
      </w:pPr>
    </w:p>
    <w:p>
      <w:pPr>
        <w:rPr>
          <w:rFonts w:ascii="Verdana" w:hAnsi="Verdana"/>
          <w:sz w:val="18"/>
          <w:szCs w:val="18"/>
        </w:rPr>
      </w:pPr>
      <w:r>
        <w:rPr>
          <w:rFonts w:ascii="Verdana" w:hAnsi="Verdana"/>
          <w:sz w:val="18"/>
          <w:szCs w:val="18"/>
        </w:rPr>
        <w:t>*MATLAB Code for Graph Plot*</w:t>
      </w:r>
    </w:p>
    <w:p>
      <w:pPr>
        <w:rPr>
          <w:rFonts w:ascii="Verdana" w:hAnsi="Verdana"/>
        </w:rPr>
      </w:pPr>
    </w:p>
    <w:p>
      <w:pPr>
        <w:autoSpaceDE w:val="0"/>
        <w:autoSpaceDN w:val="0"/>
        <w:adjustRightInd w:val="0"/>
        <w:rPr>
          <w:rFonts w:ascii="Courier New" w:hAnsi="Courier New" w:cs="Courier New" w:eastAsiaTheme="minorEastAsia"/>
          <w:sz w:val="20"/>
          <w:szCs w:val="20"/>
        </w:rPr>
      </w:pPr>
      <w:r>
        <w:rPr>
          <w:rFonts w:ascii="Courier New" w:hAnsi="Courier New" w:cs="Courier New" w:eastAsiaTheme="minorEastAsia"/>
          <w:color w:val="000000"/>
          <w:sz w:val="20"/>
          <w:szCs w:val="20"/>
        </w:rPr>
        <w:t>x=[0.7433 0.9882 1.4735 2.8958]</w:t>
      </w:r>
    </w:p>
    <w:p>
      <w:pPr>
        <w:autoSpaceDE w:val="0"/>
        <w:autoSpaceDN w:val="0"/>
        <w:adjustRightInd w:val="0"/>
        <w:rPr>
          <w:rFonts w:ascii="Courier New" w:hAnsi="Courier New" w:cs="Courier New" w:eastAsiaTheme="minorEastAsia"/>
          <w:sz w:val="20"/>
          <w:szCs w:val="20"/>
        </w:rPr>
      </w:pPr>
      <w:r>
        <w:rPr>
          <w:rFonts w:ascii="Courier New" w:hAnsi="Courier New" w:cs="Courier New" w:eastAsiaTheme="minorEastAsia"/>
          <w:color w:val="000000"/>
          <w:sz w:val="20"/>
          <w:szCs w:val="20"/>
        </w:rPr>
        <w:t>y=[29.7328 29.6448 29.4702 28.9585];</w:t>
      </w:r>
    </w:p>
    <w:p>
      <w:pPr>
        <w:autoSpaceDE w:val="0"/>
        <w:autoSpaceDN w:val="0"/>
        <w:adjustRightInd w:val="0"/>
        <w:rPr>
          <w:rFonts w:ascii="Courier New" w:hAnsi="Courier New" w:cs="Courier New" w:eastAsiaTheme="minorEastAsia"/>
          <w:sz w:val="20"/>
          <w:szCs w:val="20"/>
        </w:rPr>
      </w:pPr>
      <w:r>
        <w:rPr>
          <w:rFonts w:ascii="Courier New" w:hAnsi="Courier New" w:cs="Courier New" w:eastAsiaTheme="minorEastAsia"/>
          <w:color w:val="000000"/>
          <w:sz w:val="20"/>
          <w:szCs w:val="20"/>
        </w:rPr>
        <w:t>x1=0.7433;</w:t>
      </w:r>
    </w:p>
    <w:p>
      <w:pPr>
        <w:autoSpaceDE w:val="0"/>
        <w:autoSpaceDN w:val="0"/>
        <w:adjustRightInd w:val="0"/>
        <w:rPr>
          <w:rFonts w:ascii="Courier New" w:hAnsi="Courier New" w:cs="Courier New" w:eastAsiaTheme="minorEastAsia"/>
          <w:sz w:val="20"/>
          <w:szCs w:val="20"/>
        </w:rPr>
      </w:pPr>
      <w:r>
        <w:rPr>
          <w:rFonts w:ascii="Courier New" w:hAnsi="Courier New" w:cs="Courier New" w:eastAsiaTheme="minorEastAsia"/>
          <w:color w:val="000000"/>
          <w:sz w:val="20"/>
          <w:szCs w:val="20"/>
        </w:rPr>
        <w:t>x2=2.8958;</w:t>
      </w:r>
    </w:p>
    <w:p>
      <w:pPr>
        <w:autoSpaceDE w:val="0"/>
        <w:autoSpaceDN w:val="0"/>
        <w:adjustRightInd w:val="0"/>
        <w:rPr>
          <w:rFonts w:ascii="Courier New" w:hAnsi="Courier New" w:cs="Courier New" w:eastAsiaTheme="minorEastAsia"/>
          <w:sz w:val="20"/>
          <w:szCs w:val="20"/>
        </w:rPr>
      </w:pPr>
      <w:r>
        <w:rPr>
          <w:rFonts w:ascii="Courier New" w:hAnsi="Courier New" w:cs="Courier New" w:eastAsiaTheme="minorEastAsia"/>
          <w:color w:val="000000"/>
          <w:sz w:val="20"/>
          <w:szCs w:val="20"/>
        </w:rPr>
        <w:t>y1=29.7328;</w:t>
      </w:r>
    </w:p>
    <w:p>
      <w:pPr>
        <w:autoSpaceDE w:val="0"/>
        <w:autoSpaceDN w:val="0"/>
        <w:adjustRightInd w:val="0"/>
        <w:rPr>
          <w:rFonts w:ascii="Courier New" w:hAnsi="Courier New" w:cs="Courier New" w:eastAsiaTheme="minorEastAsia"/>
          <w:sz w:val="20"/>
          <w:szCs w:val="20"/>
        </w:rPr>
      </w:pPr>
      <w:r>
        <w:rPr>
          <w:rFonts w:ascii="Courier New" w:hAnsi="Courier New" w:cs="Courier New" w:eastAsiaTheme="minorEastAsia"/>
          <w:color w:val="000000"/>
          <w:sz w:val="20"/>
          <w:szCs w:val="20"/>
        </w:rPr>
        <w:t>y2=28.9585;</w:t>
      </w:r>
    </w:p>
    <w:p>
      <w:pPr>
        <w:autoSpaceDE w:val="0"/>
        <w:autoSpaceDN w:val="0"/>
        <w:adjustRightInd w:val="0"/>
        <w:rPr>
          <w:rFonts w:ascii="Courier New" w:hAnsi="Courier New" w:cs="Courier New" w:eastAsiaTheme="minorEastAsia"/>
          <w:sz w:val="20"/>
          <w:szCs w:val="20"/>
        </w:rPr>
      </w:pPr>
      <w:r>
        <w:rPr>
          <w:rFonts w:ascii="Courier New" w:hAnsi="Courier New" w:cs="Courier New" w:eastAsiaTheme="minorEastAsia"/>
          <w:color w:val="000000"/>
          <w:sz w:val="20"/>
          <w:szCs w:val="20"/>
        </w:rPr>
        <w:t xml:space="preserve">m=(y2-y1)/(x2-x1); </w:t>
      </w:r>
      <w:r>
        <w:rPr>
          <w:rFonts w:ascii="Courier New" w:hAnsi="Courier New" w:cs="Courier New" w:eastAsiaTheme="minorEastAsia"/>
          <w:color w:val="228B22"/>
          <w:sz w:val="20"/>
          <w:szCs w:val="20"/>
        </w:rPr>
        <w:t>% calculate gradient</w:t>
      </w:r>
    </w:p>
    <w:p>
      <w:pPr>
        <w:autoSpaceDE w:val="0"/>
        <w:autoSpaceDN w:val="0"/>
        <w:adjustRightInd w:val="0"/>
        <w:rPr>
          <w:rFonts w:ascii="Courier New" w:hAnsi="Courier New" w:cs="Courier New" w:eastAsiaTheme="minorEastAsia"/>
          <w:sz w:val="20"/>
          <w:szCs w:val="20"/>
        </w:rPr>
      </w:pPr>
      <w:r>
        <w:rPr>
          <w:rFonts w:ascii="Courier New" w:hAnsi="Courier New" w:cs="Courier New" w:eastAsiaTheme="minorEastAsia"/>
          <w:color w:val="000000"/>
          <w:sz w:val="20"/>
          <w:szCs w:val="20"/>
        </w:rPr>
        <w:t>plot(x,y);</w:t>
      </w:r>
    </w:p>
    <w:p>
      <w:pPr>
        <w:autoSpaceDE w:val="0"/>
        <w:autoSpaceDN w:val="0"/>
        <w:adjustRightInd w:val="0"/>
        <w:rPr>
          <w:rFonts w:ascii="Courier New" w:hAnsi="Courier New" w:cs="Courier New" w:eastAsiaTheme="minorEastAsia"/>
          <w:sz w:val="20"/>
          <w:szCs w:val="20"/>
        </w:rPr>
      </w:pPr>
      <w:r>
        <w:rPr>
          <w:rFonts w:ascii="Courier New" w:hAnsi="Courier New" w:cs="Courier New" w:eastAsiaTheme="minorEastAsia"/>
          <w:color w:val="000000"/>
          <w:sz w:val="20"/>
          <w:szCs w:val="20"/>
        </w:rPr>
        <w:t>title(</w:t>
      </w:r>
      <w:r>
        <w:rPr>
          <w:rFonts w:ascii="Courier New" w:hAnsi="Courier New" w:cs="Courier New" w:eastAsiaTheme="minorEastAsia"/>
          <w:color w:val="A020F0"/>
          <w:sz w:val="20"/>
          <w:szCs w:val="20"/>
        </w:rPr>
        <w:t>'Graph of Vs against Is'</w:t>
      </w:r>
      <w:r>
        <w:rPr>
          <w:rFonts w:ascii="Courier New" w:hAnsi="Courier New" w:cs="Courier New" w:eastAsiaTheme="minorEastAsia"/>
          <w:color w:val="000000"/>
          <w:sz w:val="20"/>
          <w:szCs w:val="20"/>
        </w:rPr>
        <w:t xml:space="preserve">) </w:t>
      </w:r>
    </w:p>
    <w:p>
      <w:pPr>
        <w:autoSpaceDE w:val="0"/>
        <w:autoSpaceDN w:val="0"/>
        <w:adjustRightInd w:val="0"/>
        <w:rPr>
          <w:rFonts w:ascii="Courier New" w:hAnsi="Courier New" w:cs="Courier New" w:eastAsiaTheme="minorEastAsia"/>
          <w:sz w:val="20"/>
          <w:szCs w:val="20"/>
        </w:rPr>
      </w:pPr>
      <w:r>
        <w:rPr>
          <w:rFonts w:ascii="Courier New" w:hAnsi="Courier New" w:cs="Courier New" w:eastAsiaTheme="minorEastAsia"/>
          <w:color w:val="000000"/>
          <w:sz w:val="20"/>
          <w:szCs w:val="20"/>
        </w:rPr>
        <w:t>ylabel(</w:t>
      </w:r>
      <w:r>
        <w:rPr>
          <w:rFonts w:ascii="Courier New" w:hAnsi="Courier New" w:cs="Courier New" w:eastAsiaTheme="minorEastAsia"/>
          <w:color w:val="A020F0"/>
          <w:sz w:val="20"/>
          <w:szCs w:val="20"/>
        </w:rPr>
        <w:t>'Secondary Voltage, Vs'</w:t>
      </w:r>
      <w:r>
        <w:rPr>
          <w:rFonts w:ascii="Courier New" w:hAnsi="Courier New" w:cs="Courier New" w:eastAsiaTheme="minorEastAsia"/>
          <w:color w:val="000000"/>
          <w:sz w:val="20"/>
          <w:szCs w:val="20"/>
        </w:rPr>
        <w:t xml:space="preserve">) </w:t>
      </w:r>
      <w:r>
        <w:rPr>
          <w:rFonts w:ascii="Courier New" w:hAnsi="Courier New" w:cs="Courier New" w:eastAsiaTheme="minorEastAsia"/>
          <w:color w:val="228B22"/>
          <w:sz w:val="20"/>
          <w:szCs w:val="20"/>
        </w:rPr>
        <w:t>% label for y axis</w:t>
      </w:r>
    </w:p>
    <w:p>
      <w:pPr>
        <w:autoSpaceDE w:val="0"/>
        <w:autoSpaceDN w:val="0"/>
        <w:adjustRightInd w:val="0"/>
        <w:rPr>
          <w:rFonts w:ascii="Courier New" w:hAnsi="Courier New" w:cs="Courier New" w:eastAsiaTheme="minorEastAsia"/>
          <w:sz w:val="20"/>
          <w:szCs w:val="20"/>
        </w:rPr>
      </w:pPr>
      <w:r>
        <w:rPr>
          <w:rFonts w:ascii="Courier New" w:hAnsi="Courier New" w:cs="Courier New" w:eastAsiaTheme="minorEastAsia"/>
          <w:color w:val="000000"/>
          <w:sz w:val="20"/>
          <w:szCs w:val="20"/>
        </w:rPr>
        <w:t>xlabel(</w:t>
      </w:r>
      <w:r>
        <w:rPr>
          <w:rFonts w:ascii="Courier New" w:hAnsi="Courier New" w:cs="Courier New" w:eastAsiaTheme="minorEastAsia"/>
          <w:color w:val="A020F0"/>
          <w:sz w:val="20"/>
          <w:szCs w:val="20"/>
        </w:rPr>
        <w:t>'Secondary Current, Is'</w:t>
      </w:r>
      <w:r>
        <w:rPr>
          <w:rFonts w:ascii="Courier New" w:hAnsi="Courier New" w:cs="Courier New" w:eastAsiaTheme="minorEastAsia"/>
          <w:color w:val="000000"/>
          <w:sz w:val="20"/>
          <w:szCs w:val="20"/>
        </w:rPr>
        <w:t xml:space="preserve">) </w:t>
      </w:r>
      <w:r>
        <w:rPr>
          <w:rFonts w:ascii="Courier New" w:hAnsi="Courier New" w:cs="Courier New" w:eastAsiaTheme="minorEastAsia"/>
          <w:color w:val="228B22"/>
          <w:sz w:val="20"/>
          <w:szCs w:val="20"/>
        </w:rPr>
        <w:t>% label for x axis</w:t>
      </w:r>
    </w:p>
    <w:p>
      <w:pPr>
        <w:autoSpaceDE w:val="0"/>
        <w:autoSpaceDN w:val="0"/>
        <w:adjustRightInd w:val="0"/>
        <w:rPr>
          <w:rFonts w:ascii="Courier New" w:hAnsi="Courier New" w:cs="Courier New" w:eastAsiaTheme="minorEastAsia"/>
          <w:sz w:val="20"/>
          <w:szCs w:val="20"/>
        </w:rPr>
      </w:pPr>
      <w:r>
        <w:rPr>
          <w:rFonts w:ascii="Courier New" w:hAnsi="Courier New" w:cs="Courier New" w:eastAsiaTheme="minorEastAsia"/>
          <w:color w:val="000000"/>
          <w:sz w:val="20"/>
          <w:szCs w:val="20"/>
        </w:rPr>
        <w:t>fprintf(</w:t>
      </w:r>
      <w:r>
        <w:rPr>
          <w:rFonts w:ascii="Courier New" w:hAnsi="Courier New" w:cs="Courier New" w:eastAsiaTheme="minorEastAsia"/>
          <w:color w:val="A020F0"/>
          <w:sz w:val="20"/>
          <w:szCs w:val="20"/>
        </w:rPr>
        <w:t>"%f"</w:t>
      </w:r>
      <w:r>
        <w:rPr>
          <w:rFonts w:ascii="Courier New" w:hAnsi="Courier New" w:cs="Courier New" w:eastAsiaTheme="minorEastAsia"/>
          <w:color w:val="000000"/>
          <w:sz w:val="20"/>
          <w:szCs w:val="20"/>
        </w:rPr>
        <w:t>,m);</w:t>
      </w:r>
    </w:p>
    <w:p>
      <w:pPr>
        <w:rPr>
          <w:rFonts w:ascii="Verdana" w:hAnsi="Verdana"/>
          <w:sz w:val="20"/>
          <w:szCs w:val="20"/>
        </w:rPr>
      </w:pPr>
    </w:p>
    <w:p>
      <w:pPr>
        <w:jc w:val="center"/>
        <w:rPr>
          <w:rFonts w:ascii="Verdana" w:hAnsi="Verdana"/>
        </w:rPr>
      </w:pPr>
      <w:r>
        <w:rPr>
          <w:rFonts w:ascii="Verdana" w:hAnsi="Verdana"/>
        </w:rPr>
        <w:drawing>
          <wp:inline distT="0" distB="0" distL="0" distR="0">
            <wp:extent cx="5537200" cy="29845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cstate="print">
                      <a:extLst>
                        <a:ext uri="{28A0092B-C50C-407E-A947-70E740481C1C}">
                          <a14:useLocalDpi xmlns:a14="http://schemas.microsoft.com/office/drawing/2010/main" val="0"/>
                        </a:ext>
                      </a:extLst>
                    </a:blip>
                    <a:srcRect l="8310" t="11425" r="6382" b="6834"/>
                    <a:stretch>
                      <a:fillRect/>
                    </a:stretch>
                  </pic:blipFill>
                  <pic:spPr>
                    <a:xfrm>
                      <a:off x="0" y="0"/>
                      <a:ext cx="5542899" cy="2987407"/>
                    </a:xfrm>
                    <a:prstGeom prst="rect">
                      <a:avLst/>
                    </a:prstGeom>
                    <a:ln>
                      <a:noFill/>
                    </a:ln>
                  </pic:spPr>
                </pic:pic>
              </a:graphicData>
            </a:graphic>
          </wp:inline>
        </w:drawing>
      </w:r>
    </w:p>
    <w:p>
      <w:pPr>
        <w:jc w:val="center"/>
        <w:rPr>
          <w:rFonts w:ascii="Verdana" w:hAnsi="Verdana"/>
          <w:i/>
          <w:iCs/>
          <w:strike/>
          <w:vertAlign w:val="subscript"/>
        </w:rPr>
      </w:pPr>
      <w:r>
        <w:rPr>
          <w:rFonts w:ascii="Verdana" w:hAnsi="Verdana"/>
          <w:i/>
          <w:iCs/>
        </w:rPr>
        <w:t>Figure 3.0 Graph for V</w:t>
      </w:r>
      <w:r>
        <w:rPr>
          <w:rFonts w:ascii="Verdana" w:hAnsi="Verdana"/>
          <w:i/>
          <w:iCs/>
          <w:vertAlign w:val="subscript"/>
        </w:rPr>
        <w:t>s</w:t>
      </w:r>
      <w:r>
        <w:rPr>
          <w:rFonts w:ascii="Verdana" w:hAnsi="Verdana"/>
          <w:i/>
          <w:iCs/>
        </w:rPr>
        <w:t xml:space="preserve"> against I</w:t>
      </w:r>
      <w:r>
        <w:rPr>
          <w:rFonts w:ascii="Verdana" w:hAnsi="Verdana"/>
          <w:i/>
          <w:iCs/>
          <w:strike/>
          <w:vertAlign w:val="subscript"/>
        </w:rPr>
        <w:t>s</w:t>
      </w:r>
    </w:p>
    <w:p>
      <w:pPr>
        <w:jc w:val="center"/>
        <w:rPr>
          <w:rFonts w:ascii="Verdana" w:hAnsi="Verdana"/>
          <w:sz w:val="20"/>
          <w:szCs w:val="20"/>
        </w:rPr>
      </w:pPr>
    </w:p>
    <w:p>
      <w:pPr>
        <w:jc w:val="center"/>
        <w:rPr>
          <w:rFonts w:ascii="Verdana" w:hAnsi="Verdana"/>
        </w:rPr>
      </w:pPr>
      <w:r>
        <w:rPr>
          <w:rFonts w:ascii="Verdana" w:hAnsi="Verdana"/>
        </w:rPr>
        <w:drawing>
          <wp:inline distT="0" distB="0" distL="0" distR="0">
            <wp:extent cx="5391150" cy="2098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4">
                      <a:extLst>
                        <a:ext uri="{28A0092B-C50C-407E-A947-70E740481C1C}">
                          <a14:useLocalDpi xmlns:a14="http://schemas.microsoft.com/office/drawing/2010/main" val="0"/>
                        </a:ext>
                      </a:extLst>
                    </a:blip>
                    <a:srcRect l="60936" t="73272" r="10037" b="6638"/>
                    <a:stretch>
                      <a:fillRect/>
                    </a:stretch>
                  </pic:blipFill>
                  <pic:spPr>
                    <a:xfrm>
                      <a:off x="0" y="0"/>
                      <a:ext cx="5417974" cy="2109288"/>
                    </a:xfrm>
                    <a:prstGeom prst="rect">
                      <a:avLst/>
                    </a:prstGeom>
                    <a:ln>
                      <a:noFill/>
                    </a:ln>
                  </pic:spPr>
                </pic:pic>
              </a:graphicData>
            </a:graphic>
          </wp:inline>
        </w:drawing>
      </w:r>
    </w:p>
    <w:p>
      <w:pPr>
        <w:jc w:val="center"/>
        <w:rPr>
          <w:rFonts w:ascii="Verdana" w:hAnsi="Verdana"/>
          <w:i/>
          <w:iCs/>
        </w:rPr>
      </w:pPr>
      <w:r>
        <w:rPr>
          <w:rFonts w:ascii="Verdana" w:hAnsi="Verdana"/>
          <w:i/>
          <w:iCs/>
        </w:rPr>
        <w:t>Figure 3.1 Gradient of the Slope</w:t>
      </w:r>
    </w:p>
    <w:p>
      <w:pPr>
        <w:rPr>
          <w:rFonts w:ascii="Verdana" w:hAnsi="Verdana"/>
        </w:rPr>
      </w:pPr>
    </w:p>
    <w:p>
      <w:pPr>
        <w:jc w:val="center"/>
        <w:rPr>
          <w:rFonts w:ascii="Verdana" w:hAnsi="Verdana"/>
          <w:i/>
          <w:iCs/>
        </w:rPr>
      </w:pPr>
      <w:r>
        <w:rPr>
          <w:rFonts w:ascii="Verdana" w:hAnsi="Verdana"/>
          <w:i/>
          <w:iCs/>
        </w:rPr>
        <w:drawing>
          <wp:inline distT="0" distB="0" distL="0" distR="0">
            <wp:extent cx="5560060" cy="4324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5">
                      <a:extLst>
                        <a:ext uri="{28A0092B-C50C-407E-A947-70E740481C1C}">
                          <a14:useLocalDpi xmlns:a14="http://schemas.microsoft.com/office/drawing/2010/main" val="0"/>
                        </a:ext>
                      </a:extLst>
                    </a:blip>
                    <a:srcRect l="32353" t="11818" r="33067" b="40365"/>
                    <a:stretch>
                      <a:fillRect/>
                    </a:stretch>
                  </pic:blipFill>
                  <pic:spPr>
                    <a:xfrm>
                      <a:off x="0" y="0"/>
                      <a:ext cx="5575840" cy="4336761"/>
                    </a:xfrm>
                    <a:prstGeom prst="rect">
                      <a:avLst/>
                    </a:prstGeom>
                    <a:ln>
                      <a:noFill/>
                    </a:ln>
                  </pic:spPr>
                </pic:pic>
              </a:graphicData>
            </a:graphic>
          </wp:inline>
        </w:drawing>
      </w:r>
    </w:p>
    <w:p>
      <w:pPr>
        <w:jc w:val="center"/>
        <w:rPr>
          <w:rFonts w:ascii="Verdana" w:hAnsi="Verdana"/>
          <w:i/>
          <w:iCs/>
        </w:rPr>
      </w:pPr>
      <w:r>
        <w:rPr>
          <w:rFonts w:ascii="Verdana" w:hAnsi="Verdana"/>
          <w:i/>
          <w:iCs/>
        </w:rPr>
        <w:t>Figure 3.2 Slope of the graph to show Y-intercept</w:t>
      </w:r>
    </w:p>
    <w:p>
      <w:pPr>
        <w:jc w:val="center"/>
        <w:rPr>
          <w:rFonts w:ascii="Verdana" w:hAnsi="Verdana"/>
          <w:i/>
          <w:iCs/>
        </w:rPr>
      </w:pPr>
    </w:p>
    <w:p>
      <w:pPr>
        <w:rPr>
          <w:rFonts w:ascii="Verdana" w:hAnsi="Verdana"/>
        </w:rPr>
      </w:pPr>
      <w:r>
        <w:rPr>
          <w:rFonts w:ascii="Verdana" w:hAnsi="Verdana"/>
        </w:rPr>
        <w:t>According to the Table 1.0, when operating at rated power, the efficiency and voltage regulation can be calculated based in the highlighted values stated in the table.</w:t>
      </w:r>
    </w:p>
    <w:p>
      <w:pPr>
        <w:rPr>
          <w:rFonts w:ascii="Verdana" w:hAnsi="Verdana"/>
        </w:rPr>
      </w:pPr>
    </w:p>
    <w:p>
      <w:pPr>
        <w:rPr>
          <w:rFonts w:ascii="Verdana" w:hAnsi="Verdana"/>
          <w:sz w:val="48"/>
          <w:szCs w:val="48"/>
        </w:rPr>
      </w:pPr>
      <w:r>
        <w:rPr>
          <w:rFonts w:ascii="Verdana" w:hAnsi="Verdana"/>
        </w:rPr>
        <w:t>Efficiency =</w:t>
      </w:r>
      <w:r>
        <w:rPr>
          <w:rFonts w:ascii="Verdana" w:hAnsi="Verdana"/>
          <w:sz w:val="32"/>
          <w:szCs w:val="32"/>
        </w:rPr>
        <w:t xml:space="preserve"> </w:t>
      </w:r>
      <m:oMath>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P</m:t>
                </m:r>
                <m:ctrlPr>
                  <w:rPr>
                    <w:rFonts w:ascii="Cambria Math" w:hAnsi="Cambria Math"/>
                    <w:i/>
                    <w:sz w:val="32"/>
                    <w:szCs w:val="32"/>
                  </w:rPr>
                </m:ctrlPr>
              </m:e>
              <m:sub>
                <m:r>
                  <w:rPr>
                    <w:rFonts w:ascii="Cambria Math" w:hAnsi="Cambria Math"/>
                    <w:sz w:val="32"/>
                    <w:szCs w:val="32"/>
                  </w:rPr>
                  <m:t>output</m:t>
                </m:r>
                <m:ctrlPr>
                  <w:rPr>
                    <w:rFonts w:ascii="Cambria Math" w:hAnsi="Cambria Math"/>
                    <w:i/>
                    <w:sz w:val="32"/>
                    <w:szCs w:val="32"/>
                  </w:rPr>
                </m:ctrlPr>
              </m:sub>
            </m:sSub>
            <m:ctrlPr>
              <w:rPr>
                <w:rFonts w:ascii="Cambria Math" w:hAnsi="Cambria Math"/>
                <w:i/>
                <w:sz w:val="32"/>
                <w:szCs w:val="32"/>
              </w:rPr>
            </m:ctrlPr>
          </m:num>
          <m:den>
            <m:sSub>
              <m:sSubPr>
                <m:ctrlPr>
                  <w:rPr>
                    <w:rFonts w:ascii="Cambria Math" w:hAnsi="Cambria Math"/>
                    <w:i/>
                    <w:sz w:val="32"/>
                    <w:szCs w:val="32"/>
                  </w:rPr>
                </m:ctrlPr>
              </m:sSubPr>
              <m:e>
                <m:r>
                  <w:rPr>
                    <w:rFonts w:ascii="Cambria Math" w:hAnsi="Cambria Math"/>
                    <w:sz w:val="32"/>
                    <w:szCs w:val="32"/>
                  </w:rPr>
                  <m:t>P</m:t>
                </m:r>
                <m:ctrlPr>
                  <w:rPr>
                    <w:rFonts w:ascii="Cambria Math" w:hAnsi="Cambria Math"/>
                    <w:i/>
                    <w:sz w:val="32"/>
                    <w:szCs w:val="32"/>
                  </w:rPr>
                </m:ctrlPr>
              </m:e>
              <m:sub>
                <m:r>
                  <w:rPr>
                    <w:rFonts w:ascii="Cambria Math" w:hAnsi="Cambria Math"/>
                    <w:sz w:val="32"/>
                    <w:szCs w:val="32"/>
                  </w:rPr>
                  <m:t>input</m:t>
                </m:r>
                <m:ctrlPr>
                  <w:rPr>
                    <w:rFonts w:ascii="Cambria Math" w:hAnsi="Cambria Math"/>
                    <w:i/>
                    <w:sz w:val="32"/>
                    <w:szCs w:val="32"/>
                  </w:rPr>
                </m:ctrlPr>
              </m:sub>
            </m:sSub>
            <m:ctrlPr>
              <w:rPr>
                <w:rFonts w:ascii="Cambria Math" w:hAnsi="Cambria Math"/>
                <w:i/>
                <w:sz w:val="32"/>
                <w:szCs w:val="32"/>
              </w:rPr>
            </m:ctrlPr>
          </m:den>
        </m:f>
        <m:r>
          <w:rPr>
            <w:rFonts w:ascii="Cambria Math" w:hAnsi="Cambria Math"/>
            <w:sz w:val="32"/>
            <w:szCs w:val="32"/>
          </w:rPr>
          <m:t xml:space="preserve">×100% = </m:t>
        </m:r>
        <m:f>
          <m:fPr>
            <m:ctrlPr>
              <w:rPr>
                <w:rFonts w:ascii="Cambria Math" w:hAnsi="Cambria Math"/>
                <w:i/>
                <w:sz w:val="32"/>
                <w:szCs w:val="32"/>
              </w:rPr>
            </m:ctrlPr>
          </m:fPr>
          <m:num>
            <m:r>
              <w:rPr>
                <w:rFonts w:ascii="Cambria Math" w:hAnsi="Cambria Math"/>
                <w:sz w:val="32"/>
                <w:szCs w:val="32"/>
              </w:rPr>
              <m:t>83.8593</m:t>
            </m:r>
            <m:ctrlPr>
              <w:rPr>
                <w:rFonts w:ascii="Cambria Math" w:hAnsi="Cambria Math"/>
                <w:i/>
                <w:sz w:val="32"/>
                <w:szCs w:val="32"/>
              </w:rPr>
            </m:ctrlPr>
          </m:num>
          <m:den>
            <m:r>
              <w:rPr>
                <w:rFonts w:ascii="Cambria Math" w:hAnsi="Cambria Math"/>
                <w:sz w:val="32"/>
                <w:szCs w:val="32"/>
              </w:rPr>
              <m:t>93.4966</m:t>
            </m:r>
            <m:ctrlPr>
              <w:rPr>
                <w:rFonts w:ascii="Cambria Math" w:hAnsi="Cambria Math"/>
                <w:i/>
                <w:sz w:val="32"/>
                <w:szCs w:val="32"/>
              </w:rPr>
            </m:ctrlPr>
          </m:den>
        </m:f>
        <m:r>
          <w:rPr>
            <w:rFonts w:ascii="Cambria Math" w:hAnsi="Cambria Math"/>
            <w:sz w:val="32"/>
            <w:szCs w:val="32"/>
          </w:rPr>
          <m:t xml:space="preserve">×100%=89.6924%  </m:t>
        </m:r>
      </m:oMath>
      <w:r>
        <w:rPr>
          <w:rFonts w:ascii="Verdana" w:hAnsi="Verdana"/>
          <w:sz w:val="40"/>
          <w:szCs w:val="40"/>
        </w:rPr>
        <w:t xml:space="preserve"> </w:t>
      </w:r>
      <w:r>
        <w:rPr>
          <w:rFonts w:ascii="Verdana" w:hAnsi="Verdana"/>
          <w:sz w:val="48"/>
          <w:szCs w:val="48"/>
        </w:rPr>
        <w:t xml:space="preserve"> </w:t>
      </w:r>
    </w:p>
    <w:p>
      <w:pPr>
        <w:jc w:val="center"/>
        <w:rPr>
          <w:rFonts w:ascii="Verdana" w:hAnsi="Verdana"/>
          <w:i/>
          <w:iCs/>
        </w:rPr>
      </w:pPr>
      <w:r>
        <w:rPr>
          <w:rFonts w:ascii="Verdana" w:hAnsi="Verdana"/>
          <w:i/>
          <w:iCs/>
        </w:rPr>
        <w:t>Equation 5.0</w:t>
      </w:r>
    </w:p>
    <w:p>
      <w:pPr>
        <w:jc w:val="center"/>
        <w:rPr>
          <w:rFonts w:ascii="Verdana" w:hAnsi="Verdana"/>
        </w:rPr>
      </w:pPr>
    </w:p>
    <w:p>
      <w:pPr>
        <w:rPr>
          <w:rFonts w:ascii="Verdana" w:hAnsi="Verdana"/>
          <w:sz w:val="32"/>
          <w:szCs w:val="32"/>
        </w:rPr>
      </w:pPr>
      <w:r>
        <w:rPr>
          <w:rFonts w:ascii="Verdana" w:hAnsi="Verdana"/>
        </w:rPr>
        <w:t xml:space="preserve">Voltage Regulation = </w:t>
      </w:r>
      <m:oMath>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V</m:t>
                </m:r>
                <m:ctrlPr>
                  <w:rPr>
                    <w:rFonts w:ascii="Cambria Math" w:hAnsi="Cambria Math"/>
                    <w:i/>
                    <w:sz w:val="32"/>
                    <w:szCs w:val="32"/>
                  </w:rPr>
                </m:ctrlPr>
              </m:e>
              <m:sub>
                <m:r>
                  <w:rPr>
                    <w:rFonts w:ascii="Cambria Math" w:hAnsi="Cambria Math"/>
                    <w:sz w:val="32"/>
                    <w:szCs w:val="32"/>
                  </w:rPr>
                  <m:t>s no load</m:t>
                </m:r>
                <m:ctrlPr>
                  <w:rPr>
                    <w:rFonts w:ascii="Cambria Math" w:hAnsi="Cambria Math"/>
                    <w:i/>
                    <w:sz w:val="32"/>
                    <w:szCs w:val="32"/>
                  </w:rPr>
                </m:ctrlP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V</m:t>
                </m:r>
                <m:ctrlPr>
                  <w:rPr>
                    <w:rFonts w:ascii="Cambria Math" w:hAnsi="Cambria Math"/>
                    <w:i/>
                    <w:sz w:val="32"/>
                    <w:szCs w:val="32"/>
                  </w:rPr>
                </m:ctrlPr>
              </m:e>
              <m:sub>
                <m:r>
                  <w:rPr>
                    <w:rFonts w:ascii="Cambria Math" w:hAnsi="Cambria Math"/>
                    <w:sz w:val="32"/>
                    <w:szCs w:val="32"/>
                  </w:rPr>
                  <m:t>s Full Load</m:t>
                </m:r>
                <m:ctrlPr>
                  <w:rPr>
                    <w:rFonts w:ascii="Cambria Math" w:hAnsi="Cambria Math"/>
                    <w:i/>
                    <w:sz w:val="32"/>
                    <w:szCs w:val="32"/>
                  </w:rPr>
                </m:ctrlPr>
              </m:sub>
            </m:sSub>
            <m:ctrlPr>
              <w:rPr>
                <w:rFonts w:ascii="Cambria Math" w:hAnsi="Cambria Math"/>
                <w:i/>
                <w:sz w:val="32"/>
                <w:szCs w:val="32"/>
              </w:rPr>
            </m:ctrlPr>
          </m:num>
          <m:den>
            <m:sSub>
              <m:sSubPr>
                <m:ctrlPr>
                  <w:rPr>
                    <w:rFonts w:ascii="Cambria Math" w:hAnsi="Cambria Math"/>
                    <w:i/>
                    <w:sz w:val="32"/>
                    <w:szCs w:val="32"/>
                  </w:rPr>
                </m:ctrlPr>
              </m:sSubPr>
              <m:e>
                <m:r>
                  <w:rPr>
                    <w:rFonts w:ascii="Cambria Math" w:hAnsi="Cambria Math"/>
                    <w:sz w:val="32"/>
                    <w:szCs w:val="32"/>
                  </w:rPr>
                  <m:t>V</m:t>
                </m:r>
                <m:ctrlPr>
                  <w:rPr>
                    <w:rFonts w:ascii="Cambria Math" w:hAnsi="Cambria Math"/>
                    <w:i/>
                    <w:sz w:val="32"/>
                    <w:szCs w:val="32"/>
                  </w:rPr>
                </m:ctrlPr>
              </m:e>
              <m:sub>
                <m:r>
                  <w:rPr>
                    <w:rFonts w:ascii="Cambria Math" w:hAnsi="Cambria Math"/>
                    <w:sz w:val="32"/>
                    <w:szCs w:val="32"/>
                  </w:rPr>
                  <m:t>s Ful load</m:t>
                </m:r>
                <m:ctrlPr>
                  <w:rPr>
                    <w:rFonts w:ascii="Cambria Math" w:hAnsi="Cambria Math"/>
                    <w:i/>
                    <w:sz w:val="32"/>
                    <w:szCs w:val="32"/>
                  </w:rPr>
                </m:ctrlPr>
              </m:sub>
            </m:sSub>
            <m:ctrlPr>
              <w:rPr>
                <w:rFonts w:ascii="Cambria Math" w:hAnsi="Cambria Math"/>
                <w:i/>
                <w:sz w:val="32"/>
                <w:szCs w:val="32"/>
              </w:rPr>
            </m:ctrlPr>
          </m:den>
        </m:f>
        <m:r>
          <w:rPr>
            <w:rFonts w:ascii="Cambria Math" w:hAnsi="Cambria Math"/>
            <w:sz w:val="32"/>
            <w:szCs w:val="32"/>
          </w:rPr>
          <m:t xml:space="preserve">×100% </m:t>
        </m:r>
      </m:oMath>
    </w:p>
    <w:p>
      <w:pPr>
        <w:rPr>
          <w:rFonts w:ascii="Verdana" w:hAnsi="Verdana"/>
          <w:sz w:val="32"/>
          <w:szCs w:val="32"/>
        </w:rPr>
      </w:pPr>
    </w:p>
    <w:p>
      <w:pPr>
        <w:rPr>
          <w:rFonts w:ascii="Verdana" w:hAnsi="Verdana"/>
          <w:sz w:val="32"/>
          <w:szCs w:val="32"/>
        </w:rPr>
      </w:pPr>
      <w:r>
        <w:rPr>
          <w:rFonts w:ascii="Verdana" w:hAnsi="Verdana"/>
        </w:rPr>
        <w:t xml:space="preserve">Voltage Regulation = </w:t>
      </w:r>
      <m:oMath>
        <m:f>
          <m:fPr>
            <m:ctrlPr>
              <w:rPr>
                <w:rFonts w:ascii="Cambria Math" w:hAnsi="Cambria Math"/>
                <w:i/>
                <w:sz w:val="32"/>
                <w:szCs w:val="32"/>
              </w:rPr>
            </m:ctrlPr>
          </m:fPr>
          <m:num>
            <m:r>
              <w:rPr>
                <w:rFonts w:ascii="Cambria Math" w:hAnsi="Cambria Math"/>
                <w:sz w:val="32"/>
                <w:szCs w:val="32"/>
              </w:rPr>
              <m:t>30-</m:t>
            </m:r>
            <m:r>
              <m:rPr>
                <m:sty m:val="p"/>
              </m:rPr>
              <w:rPr>
                <w:rFonts w:ascii="Cambria Math" w:hAnsi="Cambria Math"/>
                <w:sz w:val="32"/>
                <w:szCs w:val="32"/>
              </w:rPr>
              <m:t>28.9585</m:t>
            </m:r>
            <m:ctrlPr>
              <w:rPr>
                <w:rFonts w:ascii="Cambria Math" w:hAnsi="Cambria Math"/>
                <w:i/>
                <w:sz w:val="32"/>
                <w:szCs w:val="32"/>
              </w:rPr>
            </m:ctrlPr>
          </m:num>
          <m:den>
            <m:r>
              <m:rPr>
                <m:sty m:val="p"/>
              </m:rPr>
              <w:rPr>
                <w:rFonts w:ascii="Cambria Math" w:hAnsi="Cambria Math"/>
                <w:sz w:val="32"/>
                <w:szCs w:val="32"/>
              </w:rPr>
              <m:t>28.9585</m:t>
            </m:r>
            <m:ctrlPr>
              <w:rPr>
                <w:rFonts w:ascii="Cambria Math" w:hAnsi="Cambria Math"/>
                <w:i/>
                <w:sz w:val="32"/>
                <w:szCs w:val="32"/>
              </w:rPr>
            </m:ctrlPr>
          </m:den>
        </m:f>
        <m:r>
          <w:rPr>
            <w:rFonts w:ascii="Cambria Math" w:hAnsi="Cambria Math"/>
            <w:sz w:val="32"/>
            <w:szCs w:val="32"/>
          </w:rPr>
          <m:t>×100%=3.5965%</m:t>
        </m:r>
      </m:oMath>
    </w:p>
    <w:p>
      <w:pPr>
        <w:jc w:val="center"/>
        <w:rPr>
          <w:rFonts w:ascii="Verdana" w:hAnsi="Verdana"/>
          <w:i/>
          <w:iCs/>
        </w:rPr>
      </w:pPr>
      <w:r>
        <w:rPr>
          <w:rFonts w:ascii="Verdana" w:hAnsi="Verdana"/>
          <w:i/>
          <w:iCs/>
        </w:rPr>
        <w:t>Equation 6.0</w:t>
      </w:r>
    </w:p>
    <w:p>
      <w:pPr>
        <w:rPr>
          <w:rFonts w:ascii="Verdana" w:hAnsi="Verdana"/>
        </w:rPr>
      </w:pPr>
    </w:p>
    <w:p>
      <w:pPr>
        <w:rPr>
          <w:rFonts w:ascii="Verdana" w:hAnsi="Verdana"/>
        </w:rPr>
      </w:pPr>
      <w:r>
        <w:rPr>
          <w:rFonts w:ascii="Verdana" w:hAnsi="Verdana"/>
        </w:rPr>
        <w:t>The slope or gradient of the graph shows the Voltage Regulation (VR) of the transformer. The Figure 3.3 shows the detailed workings on the VR.</w:t>
      </w:r>
    </w:p>
    <w:p>
      <w:pPr>
        <w:rPr>
          <w:rFonts w:ascii="Verdana" w:hAnsi="Verdana"/>
        </w:rPr>
      </w:pPr>
    </w:p>
    <w:p>
      <w:pPr>
        <w:jc w:val="center"/>
        <w:rPr>
          <w:rFonts w:ascii="Verdana" w:hAnsi="Verdana"/>
        </w:rPr>
      </w:pPr>
      <w:r>
        <w:rPr>
          <w:rFonts w:ascii="Verdana" w:hAnsi="Verdana"/>
        </w:rPr>
        <w:drawing>
          <wp:inline distT="0" distB="0" distL="0" distR="0">
            <wp:extent cx="4393565" cy="484124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6">
                      <a:extLst>
                        <a:ext uri="{28A0092B-C50C-407E-A947-70E740481C1C}">
                          <a14:useLocalDpi xmlns:a14="http://schemas.microsoft.com/office/drawing/2010/main" val="0"/>
                        </a:ext>
                      </a:extLst>
                    </a:blip>
                    <a:srcRect l="30426" t="19230" r="41592" b="25957"/>
                    <a:stretch>
                      <a:fillRect/>
                    </a:stretch>
                  </pic:blipFill>
                  <pic:spPr>
                    <a:xfrm>
                      <a:off x="0" y="0"/>
                      <a:ext cx="4405800" cy="4854561"/>
                    </a:xfrm>
                    <a:prstGeom prst="rect">
                      <a:avLst/>
                    </a:prstGeom>
                    <a:ln>
                      <a:noFill/>
                    </a:ln>
                  </pic:spPr>
                </pic:pic>
              </a:graphicData>
            </a:graphic>
          </wp:inline>
        </w:drawing>
      </w:r>
    </w:p>
    <w:p>
      <w:pPr>
        <w:jc w:val="center"/>
        <w:rPr>
          <w:rFonts w:ascii="Verdana" w:hAnsi="Verdana"/>
          <w:i/>
          <w:iCs/>
        </w:rPr>
      </w:pPr>
      <w:r>
        <w:rPr>
          <w:rFonts w:ascii="Verdana" w:hAnsi="Verdana"/>
          <w:i/>
          <w:iCs/>
        </w:rPr>
        <w:t>Figure 3.3 Proof of the slope to be VR</w:t>
      </w:r>
    </w:p>
    <w:p>
      <w:pPr>
        <w:rPr>
          <w:rFonts w:ascii="Verdana" w:hAnsi="Verdana"/>
        </w:rPr>
      </w:pPr>
    </w:p>
    <w:p>
      <w:pPr>
        <w:rPr>
          <w:rFonts w:ascii="Verdana" w:hAnsi="Verdana"/>
          <w:sz w:val="20"/>
          <w:szCs w:val="20"/>
        </w:rPr>
      </w:pPr>
    </w:p>
    <w:p>
      <w:pPr>
        <w:rPr>
          <w:rFonts w:ascii="Verdana" w:hAnsi="Verdana"/>
          <w:sz w:val="20"/>
          <w:szCs w:val="20"/>
        </w:rPr>
      </w:pPr>
    </w:p>
    <w:p>
      <w:pPr>
        <w:rPr>
          <w:rFonts w:ascii="Verdana" w:hAnsi="Verdana"/>
          <w:sz w:val="20"/>
          <w:szCs w:val="20"/>
        </w:rPr>
      </w:pPr>
    </w:p>
    <w:p>
      <w:pPr>
        <w:rPr>
          <w:rFonts w:ascii="Verdana" w:hAnsi="Verdana"/>
          <w:sz w:val="20"/>
          <w:szCs w:val="20"/>
        </w:rPr>
      </w:pPr>
    </w:p>
    <w:p>
      <w:pPr>
        <w:rPr>
          <w:rFonts w:ascii="Verdana" w:hAnsi="Verdana"/>
          <w:sz w:val="20"/>
          <w:szCs w:val="20"/>
        </w:rPr>
      </w:pPr>
    </w:p>
    <w:p>
      <w:pPr>
        <w:rPr>
          <w:rFonts w:ascii="Verdana" w:hAnsi="Verdana"/>
          <w:sz w:val="20"/>
          <w:szCs w:val="20"/>
        </w:rPr>
      </w:pPr>
    </w:p>
    <w:p>
      <w:pPr>
        <w:rPr>
          <w:rFonts w:ascii="Verdana" w:hAnsi="Verdana"/>
          <w:sz w:val="20"/>
          <w:szCs w:val="20"/>
        </w:rPr>
      </w:pPr>
    </w:p>
    <w:p>
      <w:pPr>
        <w:rPr>
          <w:rFonts w:ascii="Verdana" w:hAnsi="Verdana"/>
          <w:sz w:val="20"/>
          <w:szCs w:val="20"/>
        </w:rPr>
      </w:pPr>
    </w:p>
    <w:p>
      <w:pPr>
        <w:rPr>
          <w:rFonts w:ascii="Verdana" w:hAnsi="Verdana"/>
          <w:sz w:val="20"/>
          <w:szCs w:val="20"/>
        </w:rPr>
      </w:pPr>
    </w:p>
    <w:p>
      <w:pPr>
        <w:rPr>
          <w:rFonts w:ascii="Verdana" w:hAnsi="Verdana"/>
          <w:sz w:val="20"/>
          <w:szCs w:val="20"/>
        </w:rPr>
      </w:pPr>
    </w:p>
    <w:p>
      <w:pPr>
        <w:rPr>
          <w:rFonts w:ascii="Verdana" w:hAnsi="Verdana"/>
          <w:sz w:val="20"/>
          <w:szCs w:val="20"/>
        </w:rPr>
      </w:pPr>
    </w:p>
    <w:p>
      <w:pPr>
        <w:rPr>
          <w:rFonts w:ascii="Verdana" w:hAnsi="Verdana"/>
        </w:rPr>
      </w:pPr>
      <w:r>
        <w:rPr>
          <w:rFonts w:ascii="Verdana" w:hAnsi="Verdana"/>
          <w:u w:val="single"/>
        </w:rPr>
        <w:t>3.3 Determination of transformer equivalent circuit</w:t>
      </w:r>
      <w:r>
        <w:rPr>
          <w:rFonts w:ascii="Verdana" w:hAnsi="Verdana"/>
        </w:rPr>
        <w:t xml:space="preserve"> </w:t>
      </w:r>
    </w:p>
    <w:p>
      <w:pPr>
        <w:rPr>
          <w:rFonts w:ascii="Verdana" w:hAnsi="Verdana"/>
        </w:rPr>
      </w:pPr>
    </w:p>
    <w:p>
      <w:pPr>
        <w:rPr>
          <w:rFonts w:ascii="Verdana" w:hAnsi="Verdana"/>
          <w:i/>
          <w:iCs/>
        </w:rPr>
      </w:pPr>
      <w:r>
        <w:rPr>
          <w:rFonts w:ascii="Verdana" w:hAnsi="Verdana"/>
          <w:u w:val="single"/>
        </w:rPr>
        <w:t>Open Circuit Test</w:t>
      </w:r>
    </w:p>
    <w:p>
      <w:pPr>
        <w:rPr>
          <w:rFonts w:ascii="Verdana" w:hAnsi="Verdana"/>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5"/>
        <w:gridCol w:w="1874"/>
        <w:gridCol w:w="2198"/>
        <w:gridCol w:w="2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5" w:type="dxa"/>
          </w:tcPr>
          <w:p>
            <w:pPr>
              <w:rPr>
                <w:rFonts w:ascii="Verdana" w:hAnsi="Verdana"/>
              </w:rPr>
            </w:pPr>
            <w:r>
              <w:rPr>
                <w:rFonts w:ascii="Verdana" w:hAnsi="Verdana"/>
              </w:rPr>
              <w:t xml:space="preserve">Primary Current rms (A) </w:t>
            </w:r>
          </w:p>
        </w:tc>
        <w:tc>
          <w:tcPr>
            <w:tcW w:w="1874" w:type="dxa"/>
          </w:tcPr>
          <w:p>
            <w:pPr>
              <w:rPr>
                <w:rFonts w:ascii="Verdana" w:hAnsi="Verdana"/>
              </w:rPr>
            </w:pPr>
            <w:r>
              <w:rPr>
                <w:rFonts w:ascii="Verdana" w:hAnsi="Verdana"/>
              </w:rPr>
              <w:t>Primary Voltage rms (V)</w:t>
            </w:r>
          </w:p>
        </w:tc>
        <w:tc>
          <w:tcPr>
            <w:tcW w:w="2198" w:type="dxa"/>
          </w:tcPr>
          <w:p>
            <w:pPr>
              <w:rPr>
                <w:rFonts w:ascii="Verdana" w:hAnsi="Verdana"/>
              </w:rPr>
            </w:pPr>
            <w:r>
              <w:rPr>
                <w:rFonts w:ascii="Verdana" w:hAnsi="Verdana"/>
              </w:rPr>
              <w:t>Primary Active Power (W)</w:t>
            </w:r>
          </w:p>
        </w:tc>
        <w:tc>
          <w:tcPr>
            <w:tcW w:w="2419" w:type="dxa"/>
          </w:tcPr>
          <w:p>
            <w:pPr>
              <w:rPr>
                <w:rFonts w:ascii="Verdana" w:hAnsi="Verdana"/>
              </w:rPr>
            </w:pPr>
            <w:r>
              <w:rPr>
                <w:rFonts w:ascii="Verdana" w:hAnsi="Verdana"/>
              </w:rPr>
              <w:t>Primary Apparent Power (VA)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trPr>
        <w:tc>
          <w:tcPr>
            <w:tcW w:w="2525" w:type="dxa"/>
          </w:tcPr>
          <w:p>
            <w:pPr>
              <w:rPr>
                <w:rFonts w:ascii="Verdana" w:hAnsi="Verdana"/>
              </w:rPr>
            </w:pPr>
            <w:r>
              <w:rPr>
                <w:rFonts w:ascii="Verdana" w:hAnsi="Verdana"/>
              </w:rPr>
              <w:t>0.0592</w:t>
            </w:r>
          </w:p>
        </w:tc>
        <w:tc>
          <w:tcPr>
            <w:tcW w:w="1874" w:type="dxa"/>
          </w:tcPr>
          <w:p>
            <w:pPr>
              <w:rPr>
                <w:rFonts w:ascii="Verdana" w:hAnsi="Verdana"/>
              </w:rPr>
            </w:pPr>
            <w:r>
              <w:rPr>
                <w:rFonts w:ascii="Verdana" w:hAnsi="Verdana"/>
              </w:rPr>
              <w:t>240.00</w:t>
            </w:r>
          </w:p>
        </w:tc>
        <w:tc>
          <w:tcPr>
            <w:tcW w:w="2198" w:type="dxa"/>
          </w:tcPr>
          <w:p>
            <w:pPr>
              <w:rPr>
                <w:rFonts w:ascii="Verdana" w:hAnsi="Verdana"/>
              </w:rPr>
            </w:pPr>
            <w:r>
              <w:rPr>
                <w:rFonts w:ascii="Verdana" w:hAnsi="Verdana"/>
              </w:rPr>
              <w:t>6.6236</w:t>
            </w:r>
          </w:p>
        </w:tc>
        <w:tc>
          <w:tcPr>
            <w:tcW w:w="2419" w:type="dxa"/>
          </w:tcPr>
          <w:p>
            <w:pPr>
              <w:rPr>
                <w:rFonts w:ascii="Verdana" w:hAnsi="Verdana"/>
              </w:rPr>
            </w:pPr>
            <w:r>
              <w:rPr>
                <w:rFonts w:ascii="Verdana" w:hAnsi="Verdana"/>
              </w:rPr>
              <w:t>14.2095</w:t>
            </w:r>
          </w:p>
        </w:tc>
      </w:tr>
    </w:tbl>
    <w:p>
      <w:pPr>
        <w:jc w:val="center"/>
        <w:rPr>
          <w:rFonts w:ascii="Verdana" w:hAnsi="Verdana"/>
          <w:i/>
          <w:iCs/>
        </w:rPr>
      </w:pPr>
      <w:r>
        <w:rPr>
          <w:rFonts w:ascii="Verdana" w:hAnsi="Verdana"/>
          <w:i/>
          <w:iCs/>
        </w:rPr>
        <w:t>Table 2.0 Measurements of Open Circuit Test</w:t>
      </w:r>
    </w:p>
    <w:p>
      <w:pPr>
        <w:jc w:val="center"/>
        <w:rPr>
          <w:rFonts w:ascii="Verdana" w:hAnsi="Verdana"/>
        </w:rPr>
      </w:pPr>
    </w:p>
    <w:p>
      <w:pPr>
        <w:rPr>
          <w:rFonts w:ascii="Verdana" w:hAnsi="Verdana"/>
          <w:lang w:val="en-US"/>
        </w:rPr>
      </w:pPr>
      <w:r>
        <w:rPr>
          <w:rFonts w:ascii="Verdana" w:hAnsi="Verdana"/>
          <w:lang w:val="en-US"/>
        </w:rPr>
        <w:t>In this terms, Primary current is I</w:t>
      </w:r>
      <w:r>
        <w:rPr>
          <w:rFonts w:ascii="Verdana" w:hAnsi="Verdana"/>
          <w:vertAlign w:val="subscript"/>
          <w:lang w:val="en-US"/>
        </w:rPr>
        <w:t>p</w:t>
      </w:r>
      <w:r>
        <w:rPr>
          <w:rFonts w:ascii="Verdana" w:hAnsi="Verdana"/>
          <w:lang w:val="en-US"/>
        </w:rPr>
        <w:t xml:space="preserve"> and Primary Voltage is V</w:t>
      </w:r>
      <w:r>
        <w:rPr>
          <w:rFonts w:ascii="Verdana" w:hAnsi="Verdana"/>
          <w:vertAlign w:val="subscript"/>
          <w:lang w:val="en-US"/>
        </w:rPr>
        <w:t>p</w:t>
      </w:r>
      <w:r>
        <w:rPr>
          <w:rFonts w:ascii="Verdana" w:hAnsi="Verdana"/>
          <w:lang w:val="en-US"/>
        </w:rPr>
        <w:t>.</w:t>
      </w:r>
    </w:p>
    <w:p>
      <w:pPr>
        <w:rPr>
          <w:rFonts w:ascii="Verdana" w:hAnsi="Verdana" w:eastAsiaTheme="minorEastAsia"/>
          <w:lang w:val="en-US"/>
        </w:rPr>
      </w:pPr>
      <w:r>
        <w:rPr>
          <w:rFonts w:ascii="Verdana" w:hAnsi="Verdana"/>
          <w:lang w:val="en-US"/>
        </w:rPr>
        <w:t>I</w:t>
      </w:r>
      <w:r>
        <w:rPr>
          <w:rFonts w:ascii="Verdana" w:hAnsi="Verdana"/>
          <w:vertAlign w:val="subscript"/>
          <w:lang w:val="en-US"/>
        </w:rPr>
        <w:t>c</w:t>
      </w:r>
      <w:r>
        <w:rPr>
          <w:rFonts w:ascii="Verdana" w:hAnsi="Verdana"/>
          <w:lang w:val="en-US"/>
        </w:rPr>
        <w:t xml:space="preserve"> can be calculated based on the formula P=VI, detailed calculations is shown in Equation 7.0</w:t>
      </w:r>
      <m:oMath>
        <m:r>
          <w:rPr>
            <w:rFonts w:ascii="Cambria Math" w:hAnsi="Cambria Math"/>
            <w:lang w:val="en-US"/>
          </w:rPr>
          <m:t>.</m:t>
        </m:r>
      </m:oMath>
      <w:r>
        <w:rPr>
          <w:rFonts w:ascii="Verdana" w:hAnsi="Verdana"/>
          <w:lang w:val="en-US"/>
        </w:rPr>
        <w:t xml:space="preserve"> </w:t>
      </w:r>
    </w:p>
    <w:p>
      <w:pPr>
        <w:rPr>
          <w:rFonts w:ascii="Verdana" w:hAnsi="Verdana" w:eastAsiaTheme="minorEastAsia"/>
          <w:sz w:val="32"/>
          <w:szCs w:val="32"/>
          <w:lang w:val="en-US"/>
        </w:rPr>
      </w:pPr>
      <m:oMathPara>
        <m:oMath>
          <m:f>
            <m:fPr>
              <m:ctrlPr>
                <w:rPr>
                  <w:rFonts w:ascii="Cambria Math" w:hAnsi="Cambria Math" w:eastAsiaTheme="minorEastAsia"/>
                  <w:i/>
                  <w:sz w:val="32"/>
                  <w:szCs w:val="32"/>
                  <w:lang w:val="en-US"/>
                </w:rPr>
              </m:ctrlPr>
            </m:fPr>
            <m:num>
              <m:r>
                <w:rPr>
                  <w:rFonts w:ascii="Cambria Math" w:hAnsi="Cambria Math" w:eastAsiaTheme="minorEastAsia"/>
                  <w:sz w:val="32"/>
                  <w:szCs w:val="32"/>
                  <w:lang w:val="en-US"/>
                </w:rPr>
                <m:t>P</m:t>
              </m:r>
              <m:ctrlPr>
                <w:rPr>
                  <w:rFonts w:ascii="Cambria Math" w:hAnsi="Cambria Math" w:eastAsiaTheme="minorEastAsia"/>
                  <w:i/>
                  <w:sz w:val="32"/>
                  <w:szCs w:val="32"/>
                  <w:lang w:val="en-US"/>
                </w:rPr>
              </m:ctrlPr>
            </m:num>
            <m:den>
              <m:sSub>
                <m:sSubPr>
                  <m:ctrlPr>
                    <w:rPr>
                      <w:rFonts w:ascii="Cambria Math" w:hAnsi="Cambria Math" w:eastAsiaTheme="minorEastAsia"/>
                      <w:i/>
                      <w:sz w:val="32"/>
                      <w:szCs w:val="32"/>
                      <w:lang w:val="en-US"/>
                    </w:rPr>
                  </m:ctrlPr>
                </m:sSubPr>
                <m:e>
                  <m:r>
                    <w:rPr>
                      <w:rFonts w:ascii="Cambria Math" w:hAnsi="Cambria Math" w:eastAsiaTheme="minorEastAsia"/>
                      <w:sz w:val="32"/>
                      <w:szCs w:val="32"/>
                      <w:lang w:val="en-US"/>
                    </w:rPr>
                    <m:t>V</m:t>
                  </m:r>
                  <m:ctrlPr>
                    <w:rPr>
                      <w:rFonts w:ascii="Cambria Math" w:hAnsi="Cambria Math" w:eastAsiaTheme="minorEastAsia"/>
                      <w:i/>
                      <w:sz w:val="32"/>
                      <w:szCs w:val="32"/>
                      <w:lang w:val="en-US"/>
                    </w:rPr>
                  </m:ctrlPr>
                </m:e>
                <m:sub>
                  <m:r>
                    <w:rPr>
                      <w:rFonts w:ascii="Cambria Math" w:hAnsi="Cambria Math" w:eastAsiaTheme="minorEastAsia"/>
                      <w:sz w:val="32"/>
                      <w:szCs w:val="32"/>
                      <w:lang w:val="en-US"/>
                    </w:rPr>
                    <m:t>p</m:t>
                  </m:r>
                  <m:ctrlPr>
                    <w:rPr>
                      <w:rFonts w:ascii="Cambria Math" w:hAnsi="Cambria Math" w:eastAsiaTheme="minorEastAsia"/>
                      <w:i/>
                      <w:sz w:val="32"/>
                      <w:szCs w:val="32"/>
                      <w:lang w:val="en-US"/>
                    </w:rPr>
                  </m:ctrlPr>
                </m:sub>
              </m:sSub>
              <m:ctrlPr>
                <w:rPr>
                  <w:rFonts w:ascii="Cambria Math" w:hAnsi="Cambria Math" w:eastAsiaTheme="minorEastAsia"/>
                  <w:i/>
                  <w:sz w:val="32"/>
                  <w:szCs w:val="32"/>
                  <w:lang w:val="en-US"/>
                </w:rPr>
              </m:ctrlPr>
            </m:den>
          </m:f>
          <m:r>
            <w:rPr>
              <w:rFonts w:ascii="Cambria Math" w:hAnsi="Cambria Math" w:eastAsiaTheme="minorEastAsia"/>
              <w:sz w:val="32"/>
              <w:szCs w:val="32"/>
              <w:lang w:val="en-US"/>
            </w:rPr>
            <m:t>=</m:t>
          </m:r>
          <m:f>
            <m:fPr>
              <m:ctrlPr>
                <w:rPr>
                  <w:rFonts w:ascii="Cambria Math" w:hAnsi="Cambria Math" w:eastAsiaTheme="minorEastAsia"/>
                  <w:i/>
                  <w:sz w:val="32"/>
                  <w:szCs w:val="32"/>
                  <w:lang w:val="en-US"/>
                </w:rPr>
              </m:ctrlPr>
            </m:fPr>
            <m:num>
              <m:r>
                <w:rPr>
                  <w:rFonts w:hint="eastAsia" w:ascii="Cambria Math" w:hAnsi="Cambria Math" w:eastAsiaTheme="minorEastAsia"/>
                  <w:sz w:val="32"/>
                  <w:szCs w:val="32"/>
                  <w:lang w:val="en-US"/>
                </w:rPr>
                <m:t>6.6236</m:t>
              </m:r>
              <m:ctrlPr>
                <w:rPr>
                  <w:rFonts w:ascii="Cambria Math" w:hAnsi="Cambria Math" w:eastAsiaTheme="minorEastAsia"/>
                  <w:i/>
                  <w:sz w:val="32"/>
                  <w:szCs w:val="32"/>
                  <w:lang w:val="en-US"/>
                </w:rPr>
              </m:ctrlPr>
            </m:num>
            <m:den>
              <m:r>
                <w:rPr>
                  <w:rFonts w:hint="eastAsia" w:ascii="Cambria Math" w:hAnsi="Cambria Math" w:eastAsiaTheme="minorEastAsia"/>
                  <w:sz w:val="32"/>
                  <w:szCs w:val="32"/>
                  <w:lang w:val="en-US"/>
                </w:rPr>
                <m:t>240</m:t>
              </m:r>
              <m:ctrlPr>
                <w:rPr>
                  <w:rFonts w:ascii="Cambria Math" w:hAnsi="Cambria Math" w:eastAsiaTheme="minorEastAsia"/>
                  <w:i/>
                  <w:sz w:val="32"/>
                  <w:szCs w:val="32"/>
                  <w:lang w:val="en-US"/>
                </w:rPr>
              </m:ctrlPr>
            </m:den>
          </m:f>
          <m:r>
            <w:rPr>
              <w:rFonts w:hint="eastAsia" w:ascii="Cambria Math" w:hAnsi="Cambria Math" w:eastAsiaTheme="minorEastAsia"/>
              <w:sz w:val="32"/>
              <w:szCs w:val="32"/>
              <w:lang w:val="en-US"/>
            </w:rPr>
            <m:t>=0.0276</m:t>
          </m:r>
          <m:r>
            <w:rPr>
              <w:rFonts w:ascii="Cambria Math" w:hAnsi="Cambria Math" w:eastAsiaTheme="minorEastAsia"/>
              <w:sz w:val="32"/>
              <w:szCs w:val="32"/>
              <w:lang w:val="en-US"/>
            </w:rPr>
            <m:t>A</m:t>
          </m:r>
          <m:r>
            <w:rPr>
              <w:rFonts w:hint="eastAsia" w:ascii="Cambria Math" w:hAnsi="Cambria Math" w:eastAsiaTheme="minorEastAsia"/>
              <w:sz w:val="32"/>
              <w:szCs w:val="32"/>
              <w:lang w:val="en-US"/>
            </w:rPr>
            <m:t>=</m:t>
          </m:r>
          <m:sSub>
            <m:sSubPr>
              <m:ctrlPr>
                <w:rPr>
                  <w:rFonts w:ascii="Cambria Math" w:hAnsi="Cambria Math"/>
                  <w:sz w:val="32"/>
                  <w:szCs w:val="32"/>
                  <w:lang w:val="en-US"/>
                </w:rPr>
              </m:ctrlPr>
            </m:sSubPr>
            <m:e>
              <m:r>
                <w:rPr>
                  <w:rFonts w:ascii="Cambria Math" w:hAnsi="Cambria Math"/>
                  <w:sz w:val="32"/>
                  <w:szCs w:val="32"/>
                  <w:lang w:val="en-US"/>
                </w:rPr>
                <m:t>I</m:t>
              </m:r>
              <m:ctrlPr>
                <w:rPr>
                  <w:rFonts w:ascii="Cambria Math" w:hAnsi="Cambria Math"/>
                  <w:sz w:val="32"/>
                  <w:szCs w:val="32"/>
                  <w:lang w:val="en-US"/>
                </w:rPr>
              </m:ctrlPr>
            </m:e>
            <m:sub>
              <m:r>
                <w:rPr>
                  <w:rFonts w:ascii="Cambria Math" w:hAnsi="Cambria Math"/>
                  <w:sz w:val="32"/>
                  <w:szCs w:val="32"/>
                  <w:lang w:val="en-US"/>
                </w:rPr>
                <m:t>c</m:t>
              </m:r>
              <m:ctrlPr>
                <w:rPr>
                  <w:rFonts w:ascii="Cambria Math" w:hAnsi="Cambria Math"/>
                  <w:sz w:val="32"/>
                  <w:szCs w:val="32"/>
                  <w:lang w:val="en-US"/>
                </w:rPr>
              </m:ctrlPr>
            </m:sub>
          </m:sSub>
        </m:oMath>
      </m:oMathPara>
    </w:p>
    <w:p>
      <w:pPr>
        <w:jc w:val="center"/>
        <w:rPr>
          <w:rFonts w:ascii="Verdana" w:hAnsi="Verdana" w:eastAsiaTheme="minorEastAsia"/>
          <w:i/>
          <w:iCs/>
          <w:lang w:val="en-US"/>
        </w:rPr>
      </w:pPr>
      <w:r>
        <w:rPr>
          <w:rFonts w:ascii="Verdana" w:hAnsi="Verdana" w:eastAsiaTheme="minorEastAsia"/>
          <w:i/>
          <w:iCs/>
          <w:lang w:val="en-US"/>
        </w:rPr>
        <w:t>Equation 7.0</w:t>
      </w:r>
    </w:p>
    <w:p>
      <w:pPr>
        <w:rPr>
          <w:rFonts w:ascii="Verdana" w:hAnsi="Verdana" w:eastAsiaTheme="minorEastAsia"/>
          <w:lang w:val="en-US"/>
        </w:rPr>
      </w:pPr>
    </w:p>
    <w:p>
      <w:pPr>
        <w:rPr>
          <w:rFonts w:ascii="Verdana" w:hAnsi="Verdana" w:eastAsiaTheme="minorEastAsia"/>
          <w:lang w:val="en-US"/>
        </w:rPr>
      </w:pPr>
      <w:r>
        <w:rPr>
          <w:rFonts w:ascii="Verdana" w:hAnsi="Verdana" w:eastAsiaTheme="minorEastAsia"/>
          <w:lang w:val="en-US"/>
        </w:rPr>
        <w:t>I</w:t>
      </w:r>
      <w:r>
        <w:rPr>
          <w:rFonts w:ascii="Verdana" w:hAnsi="Verdana" w:eastAsiaTheme="minorEastAsia"/>
          <w:vertAlign w:val="subscript"/>
          <w:lang w:val="en-US"/>
        </w:rPr>
        <w:t>m</w:t>
      </w:r>
      <w:r>
        <w:rPr>
          <w:rFonts w:ascii="Verdana" w:hAnsi="Verdana" w:eastAsiaTheme="minorEastAsia"/>
          <w:lang w:val="en-US"/>
        </w:rPr>
        <w:t xml:space="preserve"> can be calculated by using the Pythagoras theorem as shown in Equation 8.0.</w:t>
      </w:r>
    </w:p>
    <w:p>
      <w:pPr>
        <w:rPr>
          <w:rFonts w:ascii="Verdana" w:hAnsi="Verdana" w:eastAsiaTheme="minorEastAsia"/>
          <w:lang w:val="en-US"/>
        </w:rPr>
      </w:pPr>
    </w:p>
    <w:p>
      <w:pPr>
        <w:jc w:val="center"/>
        <w:rPr>
          <w:rFonts w:ascii="Verdana" w:hAnsi="Verdana" w:eastAsiaTheme="minorEastAsia"/>
          <w:sz w:val="32"/>
          <w:szCs w:val="32"/>
          <w:lang w:val="en-US"/>
        </w:rPr>
      </w:pPr>
      <w:r>
        <w:rPr>
          <w:rFonts w:ascii="Verdana" w:hAnsi="Verdana" w:eastAsiaTheme="minorEastAsia"/>
          <w:sz w:val="32"/>
          <w:szCs w:val="32"/>
          <w:lang w:val="en-US"/>
        </w:rPr>
        <w:t>I</w:t>
      </w:r>
      <w:r>
        <w:rPr>
          <w:rFonts w:ascii="Verdana" w:hAnsi="Verdana" w:eastAsiaTheme="minorEastAsia"/>
          <w:sz w:val="32"/>
          <w:szCs w:val="32"/>
          <w:vertAlign w:val="subscript"/>
          <w:lang w:val="en-US"/>
        </w:rPr>
        <w:t>m</w:t>
      </w:r>
      <w:r>
        <w:rPr>
          <w:rFonts w:ascii="Verdana" w:hAnsi="Verdana" w:eastAsiaTheme="minorEastAsia"/>
          <w:sz w:val="32"/>
          <w:szCs w:val="32"/>
          <w:lang w:val="en-US"/>
        </w:rPr>
        <w:t>=</w:t>
      </w:r>
      <m:oMath>
        <m:rad>
          <m:radPr>
            <m:degHide m:val="1"/>
            <m:ctrlPr>
              <w:rPr>
                <w:rFonts w:ascii="Cambria Math" w:hAnsi="Cambria Math"/>
                <w:i/>
                <w:sz w:val="32"/>
                <w:szCs w:val="32"/>
                <w:lang w:val="en-US"/>
              </w:rPr>
            </m:ctrlPr>
          </m:radPr>
          <m:deg>
            <m:ctrlPr>
              <w:rPr>
                <w:rFonts w:ascii="Cambria Math" w:hAnsi="Cambria Math"/>
                <w:i/>
                <w:sz w:val="32"/>
                <w:szCs w:val="32"/>
                <w:lang w:val="en-US"/>
              </w:rPr>
            </m:ctrlPr>
          </m:deg>
          <m:e>
            <m:sSup>
              <m:sSupPr>
                <m:ctrlPr>
                  <w:rPr>
                    <w:rFonts w:ascii="Cambria Math" w:hAnsi="Cambria Math" w:eastAsiaTheme="minorEastAsia"/>
                    <w:sz w:val="32"/>
                    <w:szCs w:val="32"/>
                    <w:vertAlign w:val="superscript"/>
                    <w:lang w:val="en-US"/>
                  </w:rPr>
                </m:ctrlPr>
              </m:sSupPr>
              <m:e>
                <m:sSub>
                  <m:sSubPr>
                    <m:ctrlPr>
                      <w:rPr>
                        <w:rFonts w:ascii="Cambria Math" w:hAnsi="Cambria Math"/>
                        <w:sz w:val="32"/>
                        <w:szCs w:val="32"/>
                        <w:lang w:val="en-US"/>
                      </w:rPr>
                    </m:ctrlPr>
                  </m:sSubPr>
                  <m:e>
                    <m:r>
                      <w:rPr>
                        <w:rFonts w:ascii="Cambria Math" w:hAnsi="Cambria Math"/>
                        <w:sz w:val="32"/>
                        <w:szCs w:val="32"/>
                        <w:lang w:val="en-US"/>
                      </w:rPr>
                      <m:t>I</m:t>
                    </m:r>
                    <m:ctrlPr>
                      <w:rPr>
                        <w:rFonts w:ascii="Cambria Math" w:hAnsi="Cambria Math"/>
                        <w:sz w:val="32"/>
                        <w:szCs w:val="32"/>
                        <w:lang w:val="en-US"/>
                      </w:rPr>
                    </m:ctrlPr>
                  </m:e>
                  <m:sub>
                    <m:r>
                      <w:rPr>
                        <w:rFonts w:ascii="Cambria Math" w:hAnsi="Cambria Math"/>
                        <w:sz w:val="32"/>
                        <w:szCs w:val="32"/>
                        <w:lang w:val="en-US"/>
                      </w:rPr>
                      <m:t>o</m:t>
                    </m:r>
                    <m:ctrlPr>
                      <w:rPr>
                        <w:rFonts w:ascii="Cambria Math" w:hAnsi="Cambria Math"/>
                        <w:sz w:val="32"/>
                        <w:szCs w:val="32"/>
                        <w:lang w:val="en-US"/>
                      </w:rPr>
                    </m:ctrlPr>
                  </m:sub>
                </m:sSub>
                <m:ctrlPr>
                  <w:rPr>
                    <w:rFonts w:ascii="Cambria Math" w:hAnsi="Cambria Math" w:eastAsiaTheme="minorEastAsia"/>
                    <w:sz w:val="32"/>
                    <w:szCs w:val="32"/>
                    <w:vertAlign w:val="superscript"/>
                    <w:lang w:val="en-US"/>
                  </w:rPr>
                </m:ctrlPr>
              </m:e>
              <m:sup>
                <m:r>
                  <w:rPr>
                    <w:rFonts w:ascii="Cambria Math" w:hAnsi="Cambria Math" w:eastAsiaTheme="minorEastAsia"/>
                    <w:sz w:val="32"/>
                    <w:szCs w:val="32"/>
                    <w:vertAlign w:val="superscript"/>
                    <w:lang w:val="en-US"/>
                  </w:rPr>
                  <m:t>2</m:t>
                </m:r>
                <m:ctrlPr>
                  <w:rPr>
                    <w:rFonts w:ascii="Cambria Math" w:hAnsi="Cambria Math" w:eastAsiaTheme="minorEastAsia"/>
                    <w:sz w:val="32"/>
                    <w:szCs w:val="32"/>
                    <w:vertAlign w:val="superscript"/>
                    <w:lang w:val="en-US"/>
                  </w:rPr>
                </m:ctrlPr>
              </m:sup>
            </m:sSup>
            <m:r>
              <m:rPr>
                <m:sty m:val="p"/>
              </m:rPr>
              <w:rPr>
                <w:rFonts w:ascii="Cambria Math" w:hAnsi="Cambria Math" w:eastAsiaTheme="minorEastAsia"/>
                <w:sz w:val="32"/>
                <w:szCs w:val="32"/>
                <w:lang w:val="en-US"/>
              </w:rPr>
              <m:t>-</m:t>
            </m:r>
            <m:r>
              <w:rPr>
                <w:rFonts w:ascii="Cambria Math" w:hAnsi="Cambria Math" w:eastAsiaTheme="minorEastAsia"/>
                <w:sz w:val="32"/>
                <w:szCs w:val="32"/>
                <w:lang w:val="en-US"/>
              </w:rPr>
              <m:t xml:space="preserve"> </m:t>
            </m:r>
            <m:sSup>
              <m:sSupPr>
                <m:ctrlPr>
                  <w:rPr>
                    <w:rFonts w:ascii="Cambria Math" w:hAnsi="Cambria Math" w:eastAsiaTheme="minorEastAsia"/>
                    <w:sz w:val="32"/>
                    <w:szCs w:val="32"/>
                    <w:vertAlign w:val="superscript"/>
                    <w:lang w:val="en-US"/>
                  </w:rPr>
                </m:ctrlPr>
              </m:sSupPr>
              <m:e>
                <m:sSub>
                  <m:sSubPr>
                    <m:ctrlPr>
                      <w:rPr>
                        <w:rFonts w:ascii="Cambria Math" w:hAnsi="Cambria Math"/>
                        <w:sz w:val="32"/>
                        <w:szCs w:val="32"/>
                        <w:lang w:val="en-US"/>
                      </w:rPr>
                    </m:ctrlPr>
                  </m:sSubPr>
                  <m:e>
                    <m:r>
                      <w:rPr>
                        <w:rFonts w:ascii="Cambria Math" w:hAnsi="Cambria Math"/>
                        <w:sz w:val="32"/>
                        <w:szCs w:val="32"/>
                        <w:lang w:val="en-US"/>
                      </w:rPr>
                      <m:t>I</m:t>
                    </m:r>
                    <m:ctrlPr>
                      <w:rPr>
                        <w:rFonts w:ascii="Cambria Math" w:hAnsi="Cambria Math"/>
                        <w:sz w:val="32"/>
                        <w:szCs w:val="32"/>
                        <w:lang w:val="en-US"/>
                      </w:rPr>
                    </m:ctrlPr>
                  </m:e>
                  <m:sub>
                    <m:r>
                      <w:rPr>
                        <w:rFonts w:ascii="Cambria Math" w:hAnsi="Cambria Math"/>
                        <w:sz w:val="32"/>
                        <w:szCs w:val="32"/>
                        <w:lang w:val="en-US"/>
                      </w:rPr>
                      <m:t>c</m:t>
                    </m:r>
                    <m:ctrlPr>
                      <w:rPr>
                        <w:rFonts w:ascii="Cambria Math" w:hAnsi="Cambria Math"/>
                        <w:sz w:val="32"/>
                        <w:szCs w:val="32"/>
                        <w:lang w:val="en-US"/>
                      </w:rPr>
                    </m:ctrlPr>
                  </m:sub>
                </m:sSub>
                <m:ctrlPr>
                  <w:rPr>
                    <w:rFonts w:ascii="Cambria Math" w:hAnsi="Cambria Math" w:eastAsiaTheme="minorEastAsia"/>
                    <w:sz w:val="32"/>
                    <w:szCs w:val="32"/>
                    <w:vertAlign w:val="superscript"/>
                    <w:lang w:val="en-US"/>
                  </w:rPr>
                </m:ctrlPr>
              </m:e>
              <m:sup>
                <m:r>
                  <w:rPr>
                    <w:rFonts w:ascii="Cambria Math" w:hAnsi="Cambria Math" w:eastAsiaTheme="minorEastAsia"/>
                    <w:sz w:val="32"/>
                    <w:szCs w:val="32"/>
                    <w:vertAlign w:val="superscript"/>
                    <w:lang w:val="en-US"/>
                  </w:rPr>
                  <m:t>2</m:t>
                </m:r>
                <m:ctrlPr>
                  <w:rPr>
                    <w:rFonts w:ascii="Cambria Math" w:hAnsi="Cambria Math" w:eastAsiaTheme="minorEastAsia"/>
                    <w:sz w:val="32"/>
                    <w:szCs w:val="32"/>
                    <w:vertAlign w:val="superscript"/>
                    <w:lang w:val="en-US"/>
                  </w:rPr>
                </m:ctrlPr>
              </m:sup>
            </m:sSup>
            <m:ctrlPr>
              <w:rPr>
                <w:rFonts w:ascii="Cambria Math" w:hAnsi="Cambria Math"/>
                <w:i/>
                <w:sz w:val="32"/>
                <w:szCs w:val="32"/>
                <w:lang w:val="en-US"/>
              </w:rPr>
            </m:ctrlPr>
          </m:e>
        </m:rad>
      </m:oMath>
    </w:p>
    <w:p>
      <w:pPr>
        <w:jc w:val="center"/>
        <w:rPr>
          <w:rFonts w:ascii="Verdana" w:hAnsi="Verdana" w:eastAsiaTheme="minorEastAsia"/>
          <w:sz w:val="32"/>
          <w:szCs w:val="32"/>
          <w:lang w:val="en-US"/>
        </w:rPr>
      </w:pPr>
      <w:r>
        <w:rPr>
          <w:rFonts w:ascii="Verdana" w:hAnsi="Verdana" w:eastAsiaTheme="minorEastAsia"/>
          <w:sz w:val="32"/>
          <w:szCs w:val="32"/>
          <w:lang w:val="en-US"/>
        </w:rPr>
        <w:t>I</w:t>
      </w:r>
      <w:r>
        <w:rPr>
          <w:rFonts w:ascii="Verdana" w:hAnsi="Verdana" w:eastAsiaTheme="minorEastAsia"/>
          <w:sz w:val="32"/>
          <w:szCs w:val="32"/>
          <w:vertAlign w:val="subscript"/>
          <w:lang w:val="en-US"/>
        </w:rPr>
        <w:t>m</w:t>
      </w:r>
      <w:r>
        <w:rPr>
          <w:rFonts w:ascii="Verdana" w:hAnsi="Verdana" w:eastAsiaTheme="minorEastAsia"/>
          <w:sz w:val="32"/>
          <w:szCs w:val="32"/>
          <w:lang w:val="en-US"/>
        </w:rPr>
        <w:t>=</w:t>
      </w:r>
      <m:oMath>
        <m:rad>
          <m:radPr>
            <m:degHide m:val="1"/>
            <m:ctrlPr>
              <w:rPr>
                <w:rFonts w:ascii="Cambria Math" w:hAnsi="Cambria Math"/>
                <w:i/>
                <w:sz w:val="32"/>
                <w:szCs w:val="32"/>
                <w:lang w:val="en-US"/>
              </w:rPr>
            </m:ctrlPr>
          </m:radPr>
          <m:deg>
            <m:ctrlPr>
              <w:rPr>
                <w:rFonts w:ascii="Cambria Math" w:hAnsi="Cambria Math"/>
                <w:i/>
                <w:sz w:val="32"/>
                <w:szCs w:val="32"/>
                <w:lang w:val="en-US"/>
              </w:rPr>
            </m:ctrlPr>
          </m:deg>
          <m:e>
            <m:sSup>
              <m:sSupPr>
                <m:ctrlPr>
                  <w:rPr>
                    <w:rFonts w:ascii="Cambria Math" w:hAnsi="Cambria Math" w:eastAsiaTheme="minorEastAsia"/>
                    <w:sz w:val="32"/>
                    <w:szCs w:val="32"/>
                    <w:vertAlign w:val="superscript"/>
                    <w:lang w:val="en-US"/>
                  </w:rPr>
                </m:ctrlPr>
              </m:sSupPr>
              <m:e>
                <m:r>
                  <w:rPr>
                    <w:rFonts w:ascii="Cambria Math" w:hAnsi="Cambria Math"/>
                    <w:sz w:val="32"/>
                    <w:szCs w:val="32"/>
                    <w:lang w:val="en-US"/>
                  </w:rPr>
                  <m:t>0.0592</m:t>
                </m:r>
                <m:ctrlPr>
                  <w:rPr>
                    <w:rFonts w:ascii="Cambria Math" w:hAnsi="Cambria Math" w:eastAsiaTheme="minorEastAsia"/>
                    <w:sz w:val="32"/>
                    <w:szCs w:val="32"/>
                    <w:vertAlign w:val="superscript"/>
                    <w:lang w:val="en-US"/>
                  </w:rPr>
                </m:ctrlPr>
              </m:e>
              <m:sup>
                <m:r>
                  <w:rPr>
                    <w:rFonts w:ascii="Cambria Math" w:hAnsi="Cambria Math" w:eastAsiaTheme="minorEastAsia"/>
                    <w:sz w:val="32"/>
                    <w:szCs w:val="32"/>
                    <w:vertAlign w:val="superscript"/>
                    <w:lang w:val="en-US"/>
                  </w:rPr>
                  <m:t>2</m:t>
                </m:r>
                <m:ctrlPr>
                  <w:rPr>
                    <w:rFonts w:ascii="Cambria Math" w:hAnsi="Cambria Math" w:eastAsiaTheme="minorEastAsia"/>
                    <w:sz w:val="32"/>
                    <w:szCs w:val="32"/>
                    <w:vertAlign w:val="superscript"/>
                    <w:lang w:val="en-US"/>
                  </w:rPr>
                </m:ctrlPr>
              </m:sup>
            </m:sSup>
            <m:r>
              <m:rPr>
                <m:sty m:val="p"/>
              </m:rPr>
              <w:rPr>
                <w:rFonts w:ascii="Cambria Math" w:hAnsi="Cambria Math" w:eastAsiaTheme="minorEastAsia"/>
                <w:sz w:val="32"/>
                <w:szCs w:val="32"/>
                <w:lang w:val="en-US"/>
              </w:rPr>
              <m:t>-</m:t>
            </m:r>
            <m:r>
              <w:rPr>
                <w:rFonts w:ascii="Cambria Math" w:hAnsi="Cambria Math" w:eastAsiaTheme="minorEastAsia"/>
                <w:sz w:val="32"/>
                <w:szCs w:val="32"/>
                <w:lang w:val="en-US"/>
              </w:rPr>
              <m:t xml:space="preserve"> </m:t>
            </m:r>
            <m:sSup>
              <m:sSupPr>
                <m:ctrlPr>
                  <w:rPr>
                    <w:rFonts w:ascii="Cambria Math" w:hAnsi="Cambria Math" w:eastAsiaTheme="minorEastAsia"/>
                    <w:sz w:val="32"/>
                    <w:szCs w:val="32"/>
                    <w:vertAlign w:val="superscript"/>
                    <w:lang w:val="en-US"/>
                  </w:rPr>
                </m:ctrlPr>
              </m:sSupPr>
              <m:e>
                <m:r>
                  <m:rPr>
                    <m:sty m:val="p"/>
                  </m:rPr>
                  <w:rPr>
                    <w:rFonts w:ascii="Cambria Math" w:hAnsi="Cambria Math"/>
                    <w:sz w:val="32"/>
                    <w:szCs w:val="32"/>
                    <w:lang w:val="en-US"/>
                  </w:rPr>
                  <m:t>0.0276</m:t>
                </m:r>
                <m:ctrlPr>
                  <w:rPr>
                    <w:rFonts w:ascii="Cambria Math" w:hAnsi="Cambria Math" w:eastAsiaTheme="minorEastAsia"/>
                    <w:sz w:val="32"/>
                    <w:szCs w:val="32"/>
                    <w:vertAlign w:val="superscript"/>
                    <w:lang w:val="en-US"/>
                  </w:rPr>
                </m:ctrlPr>
              </m:e>
              <m:sup>
                <m:r>
                  <w:rPr>
                    <w:rFonts w:ascii="Cambria Math" w:hAnsi="Cambria Math" w:eastAsiaTheme="minorEastAsia"/>
                    <w:sz w:val="32"/>
                    <w:szCs w:val="32"/>
                    <w:vertAlign w:val="superscript"/>
                    <w:lang w:val="en-US"/>
                  </w:rPr>
                  <m:t>2</m:t>
                </m:r>
                <m:ctrlPr>
                  <w:rPr>
                    <w:rFonts w:ascii="Cambria Math" w:hAnsi="Cambria Math" w:eastAsiaTheme="minorEastAsia"/>
                    <w:sz w:val="32"/>
                    <w:szCs w:val="32"/>
                    <w:vertAlign w:val="superscript"/>
                    <w:lang w:val="en-US"/>
                  </w:rPr>
                </m:ctrlPr>
              </m:sup>
            </m:sSup>
            <m:ctrlPr>
              <w:rPr>
                <w:rFonts w:ascii="Cambria Math" w:hAnsi="Cambria Math"/>
                <w:i/>
                <w:sz w:val="32"/>
                <w:szCs w:val="32"/>
                <w:lang w:val="en-US"/>
              </w:rPr>
            </m:ctrlPr>
          </m:e>
        </m:rad>
      </m:oMath>
    </w:p>
    <w:p>
      <w:pPr>
        <w:jc w:val="center"/>
        <w:rPr>
          <w:rFonts w:ascii="Verdana" w:hAnsi="Verdana" w:eastAsiaTheme="minorEastAsia"/>
          <w:sz w:val="32"/>
          <w:szCs w:val="32"/>
          <w:lang w:val="en-US"/>
        </w:rPr>
      </w:pPr>
      <w:r>
        <w:rPr>
          <w:rFonts w:ascii="Verdana" w:hAnsi="Verdana" w:eastAsiaTheme="minorEastAsia"/>
          <w:sz w:val="32"/>
          <w:szCs w:val="32"/>
          <w:lang w:val="en-US"/>
        </w:rPr>
        <w:t>I</w:t>
      </w:r>
      <w:r>
        <w:rPr>
          <w:rFonts w:ascii="Verdana" w:hAnsi="Verdana" w:eastAsiaTheme="minorEastAsia"/>
          <w:sz w:val="32"/>
          <w:szCs w:val="32"/>
          <w:vertAlign w:val="subscript"/>
          <w:lang w:val="en-US"/>
        </w:rPr>
        <w:t>m</w:t>
      </w:r>
      <w:r>
        <w:rPr>
          <w:rFonts w:ascii="Verdana" w:hAnsi="Verdana" w:eastAsiaTheme="minorEastAsia"/>
          <w:sz w:val="32"/>
          <w:szCs w:val="32"/>
          <w:lang w:val="en-US"/>
        </w:rPr>
        <w:t>=0.0524A</w:t>
      </w:r>
    </w:p>
    <w:p>
      <w:pPr>
        <w:jc w:val="center"/>
        <w:rPr>
          <w:rFonts w:ascii="Verdana" w:hAnsi="Verdana" w:eastAsiaTheme="minorEastAsia"/>
          <w:i/>
          <w:iCs/>
          <w:lang w:val="en-US"/>
        </w:rPr>
      </w:pPr>
      <w:r>
        <w:rPr>
          <w:rFonts w:ascii="Verdana" w:hAnsi="Verdana" w:eastAsiaTheme="minorEastAsia"/>
          <w:i/>
          <w:iCs/>
          <w:lang w:val="en-US"/>
        </w:rPr>
        <w:t>Equation 8.0</w:t>
      </w:r>
    </w:p>
    <w:p>
      <w:pPr>
        <w:rPr>
          <w:rFonts w:ascii="Verdana" w:hAnsi="Verdana" w:eastAsiaTheme="minorEastAsia"/>
          <w:lang w:val="en-US"/>
        </w:rPr>
      </w:pPr>
    </w:p>
    <w:p>
      <w:pPr>
        <w:rPr>
          <w:rFonts w:ascii="Verdana" w:hAnsi="Verdana" w:eastAsiaTheme="minorEastAsia"/>
          <w:lang w:val="en-US"/>
        </w:rPr>
      </w:pPr>
      <w:r>
        <w:rPr>
          <w:rFonts w:ascii="Verdana" w:hAnsi="Verdana" w:eastAsiaTheme="minorEastAsia"/>
          <w:lang w:val="en-US"/>
        </w:rPr>
        <w:t>R</w:t>
      </w:r>
      <w:r>
        <w:rPr>
          <w:rFonts w:ascii="Verdana" w:hAnsi="Verdana" w:eastAsiaTheme="minorEastAsia"/>
          <w:vertAlign w:val="subscript"/>
          <w:lang w:val="en-US"/>
        </w:rPr>
        <w:t>c</w:t>
      </w:r>
      <w:r>
        <w:rPr>
          <w:rFonts w:ascii="Verdana" w:hAnsi="Verdana" w:eastAsiaTheme="minorEastAsia"/>
          <w:lang w:val="en-US"/>
        </w:rPr>
        <w:t xml:space="preserve"> can be calculated based on the formula </w:t>
      </w:r>
      <m:oMath>
        <m:r>
          <w:rPr>
            <w:rFonts w:ascii="Cambria Math" w:hAnsi="Cambria Math" w:eastAsiaTheme="minorEastAsia"/>
            <w:lang w:val="en-US"/>
          </w:rPr>
          <m:t>P=</m:t>
        </m:r>
        <m:f>
          <m:fPr>
            <m:ctrlPr>
              <w:rPr>
                <w:rFonts w:ascii="Cambria Math" w:hAnsi="Cambria Math" w:eastAsiaTheme="minorEastAsia"/>
                <w:i/>
                <w:lang w:val="en-US"/>
              </w:rPr>
            </m:ctrlPr>
          </m:fPr>
          <m:num>
            <m:sSup>
              <m:sSupPr>
                <m:ctrlPr>
                  <w:rPr>
                    <w:rFonts w:ascii="Cambria Math" w:hAnsi="Cambria Math" w:eastAsiaTheme="minorEastAsia"/>
                    <w:i/>
                    <w:lang w:val="en-US"/>
                  </w:rPr>
                </m:ctrlPr>
              </m:sSupPr>
              <m:e>
                <m:r>
                  <w:rPr>
                    <w:rFonts w:ascii="Cambria Math" w:hAnsi="Cambria Math" w:eastAsiaTheme="minorEastAsia"/>
                    <w:lang w:val="en-US"/>
                  </w:rPr>
                  <m:t>V</m:t>
                </m:r>
                <m:ctrlPr>
                  <w:rPr>
                    <w:rFonts w:ascii="Cambria Math" w:hAnsi="Cambria Math" w:eastAsiaTheme="minorEastAsia"/>
                    <w:i/>
                    <w:lang w:val="en-US"/>
                  </w:rPr>
                </m:ctrlPr>
              </m:e>
              <m:sup>
                <m:r>
                  <w:rPr>
                    <w:rFonts w:ascii="Cambria Math" w:hAnsi="Cambria Math" w:eastAsiaTheme="minorEastAsia"/>
                    <w:lang w:val="en-US"/>
                  </w:rPr>
                  <m:t>2</m:t>
                </m:r>
                <m:ctrlPr>
                  <w:rPr>
                    <w:rFonts w:ascii="Cambria Math" w:hAnsi="Cambria Math" w:eastAsiaTheme="minorEastAsia"/>
                    <w:i/>
                    <w:lang w:val="en-US"/>
                  </w:rPr>
                </m:ctrlPr>
              </m:sup>
            </m:sSup>
            <m:ctrlPr>
              <w:rPr>
                <w:rFonts w:ascii="Cambria Math" w:hAnsi="Cambria Math" w:eastAsiaTheme="minorEastAsia"/>
                <w:i/>
                <w:lang w:val="en-US"/>
              </w:rPr>
            </m:ctrlPr>
          </m:num>
          <m:den>
            <m:r>
              <w:rPr>
                <w:rFonts w:ascii="Cambria Math" w:hAnsi="Cambria Math" w:eastAsiaTheme="minorEastAsia"/>
                <w:lang w:val="en-US"/>
              </w:rPr>
              <m:t>R</m:t>
            </m:r>
            <m:ctrlPr>
              <w:rPr>
                <w:rFonts w:ascii="Cambria Math" w:hAnsi="Cambria Math" w:eastAsiaTheme="minorEastAsia"/>
                <w:i/>
                <w:lang w:val="en-US"/>
              </w:rPr>
            </m:ctrlPr>
          </m:den>
        </m:f>
      </m:oMath>
    </w:p>
    <w:p>
      <w:pPr>
        <w:jc w:val="center"/>
        <w:rPr>
          <w:rFonts w:ascii="Verdana" w:hAnsi="Verdana" w:eastAsiaTheme="minorEastAsia"/>
          <w:sz w:val="32"/>
          <w:szCs w:val="32"/>
          <w:lang w:val="en-US"/>
        </w:rPr>
      </w:pPr>
      <m:oMath>
        <m:sSub>
          <m:sSubPr>
            <m:ctrlPr>
              <w:rPr>
                <w:rFonts w:ascii="Cambria Math" w:hAnsi="Cambria Math" w:eastAsiaTheme="minorEastAsia"/>
                <w:iCs/>
                <w:sz w:val="32"/>
                <w:szCs w:val="32"/>
                <w:lang w:val="en-US"/>
              </w:rPr>
            </m:ctrlPr>
          </m:sSubPr>
          <m:e>
            <m:r>
              <w:rPr>
                <w:rFonts w:ascii="Cambria Math" w:hAnsi="Cambria Math" w:eastAsiaTheme="minorEastAsia"/>
                <w:sz w:val="32"/>
                <w:szCs w:val="32"/>
                <w:lang w:val="en-US"/>
              </w:rPr>
              <m:t>R</m:t>
            </m:r>
            <m:ctrlPr>
              <w:rPr>
                <w:rFonts w:ascii="Cambria Math" w:hAnsi="Cambria Math" w:eastAsiaTheme="minorEastAsia"/>
                <w:iCs/>
                <w:sz w:val="32"/>
                <w:szCs w:val="32"/>
                <w:lang w:val="en-US"/>
              </w:rPr>
            </m:ctrlPr>
          </m:e>
          <m:sub>
            <m:r>
              <w:rPr>
                <w:rFonts w:ascii="Cambria Math" w:hAnsi="Cambria Math" w:eastAsiaTheme="minorEastAsia"/>
                <w:sz w:val="32"/>
                <w:szCs w:val="32"/>
                <w:lang w:val="en-US"/>
              </w:rPr>
              <m:t>c</m:t>
            </m:r>
            <m:ctrlPr>
              <w:rPr>
                <w:rFonts w:ascii="Cambria Math" w:hAnsi="Cambria Math" w:eastAsiaTheme="minorEastAsia"/>
                <w:iCs/>
                <w:sz w:val="32"/>
                <w:szCs w:val="32"/>
                <w:lang w:val="en-US"/>
              </w:rPr>
            </m:ctrlPr>
          </m:sub>
        </m:sSub>
        <m:r>
          <m:rPr>
            <m:sty m:val="p"/>
          </m:rPr>
          <w:rPr>
            <w:rFonts w:ascii="Cambria Math" w:hAnsi="Cambria Math" w:eastAsiaTheme="minorEastAsia"/>
            <w:sz w:val="32"/>
            <w:szCs w:val="32"/>
            <w:lang w:val="en-US"/>
          </w:rPr>
          <m:t>=</m:t>
        </m:r>
        <m:f>
          <m:fPr>
            <m:ctrlPr>
              <w:rPr>
                <w:rFonts w:ascii="Cambria Math" w:hAnsi="Cambria Math" w:eastAsiaTheme="minorEastAsia"/>
                <w:iCs/>
                <w:sz w:val="32"/>
                <w:szCs w:val="32"/>
                <w:lang w:val="en-US"/>
              </w:rPr>
            </m:ctrlPr>
          </m:fPr>
          <m:num>
            <m:sSub>
              <m:sSubPr>
                <m:ctrlPr>
                  <w:rPr>
                    <w:rFonts w:ascii="Cambria Math" w:hAnsi="Cambria Math" w:eastAsiaTheme="minorEastAsia"/>
                    <w:i/>
                    <w:iCs/>
                    <w:sz w:val="32"/>
                    <w:szCs w:val="32"/>
                    <w:lang w:val="en-US"/>
                  </w:rPr>
                </m:ctrlPr>
              </m:sSubPr>
              <m:e>
                <m:r>
                  <w:rPr>
                    <w:rFonts w:ascii="Cambria Math" w:hAnsi="Cambria Math" w:eastAsiaTheme="minorEastAsia"/>
                    <w:sz w:val="32"/>
                    <w:szCs w:val="32"/>
                    <w:lang w:val="en-US"/>
                  </w:rPr>
                  <m:t>V</m:t>
                </m:r>
                <m:ctrlPr>
                  <w:rPr>
                    <w:rFonts w:ascii="Cambria Math" w:hAnsi="Cambria Math" w:eastAsiaTheme="minorEastAsia"/>
                    <w:i/>
                    <w:iCs/>
                    <w:sz w:val="32"/>
                    <w:szCs w:val="32"/>
                    <w:lang w:val="en-US"/>
                  </w:rPr>
                </m:ctrlPr>
              </m:e>
              <m:sub>
                <m:r>
                  <w:rPr>
                    <w:rFonts w:ascii="Cambria Math" w:hAnsi="Cambria Math" w:eastAsiaTheme="minorEastAsia"/>
                    <w:sz w:val="32"/>
                    <w:szCs w:val="32"/>
                    <w:lang w:val="en-US"/>
                  </w:rPr>
                  <m:t>p</m:t>
                </m:r>
                <m:ctrlPr>
                  <w:rPr>
                    <w:rFonts w:ascii="Cambria Math" w:hAnsi="Cambria Math" w:eastAsiaTheme="minorEastAsia"/>
                    <w:i/>
                    <w:iCs/>
                    <w:sz w:val="32"/>
                    <w:szCs w:val="32"/>
                    <w:lang w:val="en-US"/>
                  </w:rPr>
                </m:ctrlPr>
              </m:sub>
            </m:sSub>
            <m:ctrlPr>
              <w:rPr>
                <w:rFonts w:ascii="Cambria Math" w:hAnsi="Cambria Math" w:eastAsiaTheme="minorEastAsia"/>
                <w:iCs/>
                <w:sz w:val="32"/>
                <w:szCs w:val="32"/>
                <w:lang w:val="en-US"/>
              </w:rPr>
            </m:ctrlPr>
          </m:num>
          <m:den>
            <m:sSub>
              <m:sSubPr>
                <m:ctrlPr>
                  <w:rPr>
                    <w:rFonts w:ascii="Cambria Math" w:hAnsi="Cambria Math" w:eastAsiaTheme="minorEastAsia"/>
                    <w:iCs/>
                    <w:sz w:val="32"/>
                    <w:szCs w:val="32"/>
                    <w:lang w:val="en-US"/>
                  </w:rPr>
                </m:ctrlPr>
              </m:sSubPr>
              <m:e>
                <m:r>
                  <m:rPr>
                    <m:sty m:val="p"/>
                  </m:rPr>
                  <w:rPr>
                    <w:rFonts w:ascii="Cambria Math" w:hAnsi="Cambria Math" w:eastAsiaTheme="minorEastAsia"/>
                    <w:sz w:val="32"/>
                    <w:szCs w:val="32"/>
                    <w:lang w:val="en-US"/>
                  </w:rPr>
                  <m:t>I</m:t>
                </m:r>
                <m:ctrlPr>
                  <w:rPr>
                    <w:rFonts w:ascii="Cambria Math" w:hAnsi="Cambria Math" w:eastAsiaTheme="minorEastAsia"/>
                    <w:iCs/>
                    <w:sz w:val="32"/>
                    <w:szCs w:val="32"/>
                    <w:lang w:val="en-US"/>
                  </w:rPr>
                </m:ctrlPr>
              </m:e>
              <m:sub>
                <m:r>
                  <w:rPr>
                    <w:rFonts w:ascii="Cambria Math" w:hAnsi="Cambria Math" w:eastAsiaTheme="minorEastAsia"/>
                    <w:sz w:val="32"/>
                    <w:szCs w:val="32"/>
                    <w:lang w:val="en-US"/>
                  </w:rPr>
                  <m:t>c</m:t>
                </m:r>
                <m:ctrlPr>
                  <w:rPr>
                    <w:rFonts w:ascii="Cambria Math" w:hAnsi="Cambria Math" w:eastAsiaTheme="minorEastAsia"/>
                    <w:iCs/>
                    <w:sz w:val="32"/>
                    <w:szCs w:val="32"/>
                    <w:lang w:val="en-US"/>
                  </w:rPr>
                </m:ctrlPr>
              </m:sub>
            </m:sSub>
            <m:ctrlPr>
              <w:rPr>
                <w:rFonts w:ascii="Cambria Math" w:hAnsi="Cambria Math" w:eastAsiaTheme="minorEastAsia"/>
                <w:iCs/>
                <w:sz w:val="32"/>
                <w:szCs w:val="32"/>
                <w:lang w:val="en-US"/>
              </w:rPr>
            </m:ctrlPr>
          </m:den>
        </m:f>
      </m:oMath>
      <w:r>
        <w:rPr>
          <w:rFonts w:ascii="Verdana" w:hAnsi="Verdana" w:eastAsiaTheme="minorEastAsia"/>
          <w:iCs/>
          <w:sz w:val="32"/>
          <w:szCs w:val="32"/>
          <w:lang w:val="en-US"/>
        </w:rPr>
        <w:t>=</w:t>
      </w:r>
      <m:oMath>
        <m:f>
          <m:fPr>
            <m:ctrlPr>
              <w:rPr>
                <w:rFonts w:ascii="Cambria Math" w:hAnsi="Cambria Math" w:eastAsiaTheme="minorEastAsia"/>
                <w:iCs/>
                <w:sz w:val="32"/>
                <w:szCs w:val="32"/>
                <w:lang w:val="en-US"/>
              </w:rPr>
            </m:ctrlPr>
          </m:fPr>
          <m:num>
            <m:r>
              <m:rPr>
                <m:sty m:val="p"/>
              </m:rPr>
              <w:rPr>
                <w:rFonts w:ascii="Cambria Math" w:hAnsi="Cambria Math" w:eastAsiaTheme="minorEastAsia"/>
                <w:sz w:val="32"/>
                <w:szCs w:val="32"/>
                <w:lang w:val="en-US"/>
              </w:rPr>
              <m:t>240</m:t>
            </m:r>
            <m:ctrlPr>
              <w:rPr>
                <w:rFonts w:ascii="Cambria Math" w:hAnsi="Cambria Math" w:eastAsiaTheme="minorEastAsia"/>
                <w:iCs/>
                <w:sz w:val="32"/>
                <w:szCs w:val="32"/>
                <w:lang w:val="en-US"/>
              </w:rPr>
            </m:ctrlPr>
          </m:num>
          <m:den>
            <m:r>
              <m:rPr>
                <m:sty m:val="p"/>
              </m:rPr>
              <w:rPr>
                <w:rFonts w:ascii="Cambria Math" w:hAnsi="Cambria Math" w:eastAsiaTheme="minorEastAsia"/>
                <w:sz w:val="32"/>
                <w:szCs w:val="32"/>
                <w:lang w:val="en-US"/>
              </w:rPr>
              <m:t>0.0276</m:t>
            </m:r>
            <m:ctrlPr>
              <w:rPr>
                <w:rFonts w:ascii="Cambria Math" w:hAnsi="Cambria Math" w:eastAsiaTheme="minorEastAsia"/>
                <w:iCs/>
                <w:sz w:val="32"/>
                <w:szCs w:val="32"/>
                <w:lang w:val="en-US"/>
              </w:rPr>
            </m:ctrlPr>
          </m:den>
        </m:f>
      </m:oMath>
      <w:r>
        <w:rPr>
          <w:rFonts w:ascii="Verdana" w:hAnsi="Verdana" w:eastAsiaTheme="minorEastAsia"/>
          <w:iCs/>
          <w:sz w:val="32"/>
          <w:szCs w:val="32"/>
          <w:lang w:val="en-US"/>
        </w:rPr>
        <w:t>=</w:t>
      </w:r>
      <m:oMath>
        <m:r>
          <m:rPr>
            <m:sty m:val="p"/>
          </m:rPr>
          <w:rPr>
            <w:rFonts w:ascii="Cambria Math" w:hAnsi="Cambria Math" w:eastAsiaTheme="minorEastAsia"/>
            <w:sz w:val="32"/>
            <w:szCs w:val="32"/>
            <w:lang w:val="en-US"/>
          </w:rPr>
          <m:t>8695.6522Ω</m:t>
        </m:r>
      </m:oMath>
    </w:p>
    <w:p>
      <w:pPr>
        <w:jc w:val="center"/>
        <w:rPr>
          <w:rFonts w:ascii="Verdana" w:hAnsi="Verdana" w:eastAsiaTheme="minorEastAsia"/>
          <w:i/>
          <w:iCs/>
          <w:lang w:val="en-US"/>
        </w:rPr>
      </w:pPr>
      <w:r>
        <w:rPr>
          <w:rFonts w:ascii="Verdana" w:hAnsi="Verdana" w:eastAsiaTheme="minorEastAsia"/>
          <w:i/>
          <w:iCs/>
          <w:lang w:val="en-US"/>
        </w:rPr>
        <w:t>Equation 9.0</w:t>
      </w:r>
    </w:p>
    <w:p>
      <w:pPr>
        <w:jc w:val="center"/>
        <w:rPr>
          <w:rFonts w:ascii="Verdana" w:hAnsi="Verdana" w:eastAsiaTheme="minorEastAsia"/>
          <w:i/>
          <w:iCs/>
          <w:lang w:val="en-US"/>
        </w:rPr>
      </w:pPr>
    </w:p>
    <w:p>
      <w:pPr>
        <w:rPr>
          <w:rFonts w:ascii="Verdana" w:hAnsi="Verdana" w:eastAsiaTheme="minorEastAsia"/>
          <w:lang w:val="en-US"/>
        </w:rPr>
      </w:pPr>
      <w:r>
        <w:rPr>
          <w:rFonts w:ascii="Verdana" w:hAnsi="Verdana" w:eastAsiaTheme="minorEastAsia"/>
          <w:lang w:val="en-US"/>
        </w:rPr>
        <w:t>X</w:t>
      </w:r>
      <w:r>
        <w:rPr>
          <w:rFonts w:ascii="Verdana" w:hAnsi="Verdana" w:eastAsiaTheme="minorEastAsia"/>
          <w:vertAlign w:val="subscript"/>
          <w:lang w:val="en-US"/>
        </w:rPr>
        <w:t xml:space="preserve">m </w:t>
      </w:r>
      <w:r>
        <w:rPr>
          <w:rFonts w:ascii="Verdana" w:hAnsi="Verdana" w:eastAsiaTheme="minorEastAsia"/>
          <w:lang w:val="en-US"/>
        </w:rPr>
        <w:t>can be calculated based on the formula V=IR (Ohm’s Law)</w:t>
      </w:r>
    </w:p>
    <w:p>
      <w:pPr>
        <w:rPr>
          <w:rFonts w:ascii="Verdana" w:hAnsi="Verdana" w:eastAsiaTheme="minorEastAsia"/>
          <w:lang w:val="en-US"/>
        </w:rPr>
      </w:pPr>
    </w:p>
    <w:p>
      <w:pPr>
        <w:jc w:val="center"/>
        <w:rPr>
          <w:rFonts w:ascii="Verdana" w:hAnsi="Verdana" w:eastAsiaTheme="minorEastAsia"/>
          <w:sz w:val="32"/>
          <w:szCs w:val="32"/>
          <w:lang w:val="en-US"/>
        </w:rPr>
      </w:pPr>
      <m:oMath>
        <m:sSub>
          <m:sSubPr>
            <m:ctrlPr>
              <w:rPr>
                <w:rFonts w:ascii="Cambria Math" w:hAnsi="Cambria Math" w:eastAsiaTheme="minorEastAsia"/>
                <w:iCs/>
                <w:sz w:val="32"/>
                <w:szCs w:val="32"/>
                <w:lang w:val="en-US"/>
              </w:rPr>
            </m:ctrlPr>
          </m:sSubPr>
          <m:e>
            <m:r>
              <w:rPr>
                <w:rFonts w:ascii="Cambria Math" w:hAnsi="Cambria Math" w:eastAsiaTheme="minorEastAsia"/>
                <w:sz w:val="32"/>
                <w:szCs w:val="32"/>
                <w:lang w:val="en-US"/>
              </w:rPr>
              <m:t>X</m:t>
            </m:r>
            <m:ctrlPr>
              <w:rPr>
                <w:rFonts w:ascii="Cambria Math" w:hAnsi="Cambria Math" w:eastAsiaTheme="minorEastAsia"/>
                <w:iCs/>
                <w:sz w:val="32"/>
                <w:szCs w:val="32"/>
                <w:lang w:val="en-US"/>
              </w:rPr>
            </m:ctrlPr>
          </m:e>
          <m:sub>
            <m:r>
              <w:rPr>
                <w:rFonts w:ascii="Cambria Math" w:hAnsi="Cambria Math" w:eastAsiaTheme="minorEastAsia"/>
                <w:sz w:val="32"/>
                <w:szCs w:val="32"/>
                <w:lang w:val="en-US"/>
              </w:rPr>
              <m:t>m</m:t>
            </m:r>
            <m:ctrlPr>
              <w:rPr>
                <w:rFonts w:ascii="Cambria Math" w:hAnsi="Cambria Math" w:eastAsiaTheme="minorEastAsia"/>
                <w:iCs/>
                <w:sz w:val="32"/>
                <w:szCs w:val="32"/>
                <w:lang w:val="en-US"/>
              </w:rPr>
            </m:ctrlPr>
          </m:sub>
        </m:sSub>
        <m:r>
          <m:rPr>
            <m:sty m:val="p"/>
          </m:rPr>
          <w:rPr>
            <w:rFonts w:ascii="Cambria Math" w:hAnsi="Cambria Math" w:eastAsiaTheme="minorEastAsia"/>
            <w:sz w:val="32"/>
            <w:szCs w:val="32"/>
            <w:lang w:val="en-US"/>
          </w:rPr>
          <m:t>=</m:t>
        </m:r>
        <m:f>
          <m:fPr>
            <m:ctrlPr>
              <w:rPr>
                <w:rFonts w:ascii="Cambria Math" w:hAnsi="Cambria Math" w:eastAsiaTheme="minorEastAsia"/>
                <w:iCs/>
                <w:sz w:val="32"/>
                <w:szCs w:val="32"/>
                <w:lang w:val="en-US"/>
              </w:rPr>
            </m:ctrlPr>
          </m:fPr>
          <m:num>
            <m:sSub>
              <m:sSubPr>
                <m:ctrlPr>
                  <w:rPr>
                    <w:rFonts w:ascii="Cambria Math" w:hAnsi="Cambria Math" w:eastAsiaTheme="minorEastAsia"/>
                    <w:iCs/>
                    <w:sz w:val="32"/>
                    <w:szCs w:val="32"/>
                    <w:lang w:val="en-US"/>
                  </w:rPr>
                </m:ctrlPr>
              </m:sSubPr>
              <m:e>
                <m:r>
                  <w:rPr>
                    <w:rFonts w:ascii="Cambria Math" w:hAnsi="Cambria Math" w:eastAsiaTheme="minorEastAsia"/>
                    <w:sz w:val="32"/>
                    <w:szCs w:val="32"/>
                    <w:lang w:val="en-US"/>
                  </w:rPr>
                  <m:t>V</m:t>
                </m:r>
                <m:ctrlPr>
                  <w:rPr>
                    <w:rFonts w:ascii="Cambria Math" w:hAnsi="Cambria Math" w:eastAsiaTheme="minorEastAsia"/>
                    <w:iCs/>
                    <w:sz w:val="32"/>
                    <w:szCs w:val="32"/>
                    <w:lang w:val="en-US"/>
                  </w:rPr>
                </m:ctrlPr>
              </m:e>
              <m:sub>
                <m:r>
                  <w:rPr>
                    <w:rFonts w:ascii="Cambria Math" w:hAnsi="Cambria Math" w:eastAsiaTheme="minorEastAsia"/>
                    <w:sz w:val="32"/>
                    <w:szCs w:val="32"/>
                    <w:lang w:val="en-US"/>
                  </w:rPr>
                  <m:t>p</m:t>
                </m:r>
                <m:ctrlPr>
                  <w:rPr>
                    <w:rFonts w:ascii="Cambria Math" w:hAnsi="Cambria Math" w:eastAsiaTheme="minorEastAsia"/>
                    <w:iCs/>
                    <w:sz w:val="32"/>
                    <w:szCs w:val="32"/>
                    <w:lang w:val="en-US"/>
                  </w:rPr>
                </m:ctrlPr>
              </m:sub>
            </m:sSub>
            <m:ctrlPr>
              <w:rPr>
                <w:rFonts w:ascii="Cambria Math" w:hAnsi="Cambria Math" w:eastAsiaTheme="minorEastAsia"/>
                <w:iCs/>
                <w:sz w:val="32"/>
                <w:szCs w:val="32"/>
                <w:lang w:val="en-US"/>
              </w:rPr>
            </m:ctrlPr>
          </m:num>
          <m:den>
            <m:sSub>
              <m:sSubPr>
                <m:ctrlPr>
                  <w:rPr>
                    <w:rFonts w:ascii="Cambria Math" w:hAnsi="Cambria Math" w:eastAsiaTheme="minorEastAsia"/>
                    <w:iCs/>
                    <w:sz w:val="32"/>
                    <w:szCs w:val="32"/>
                    <w:lang w:val="en-US"/>
                  </w:rPr>
                </m:ctrlPr>
              </m:sSubPr>
              <m:e>
                <m:r>
                  <m:rPr>
                    <m:sty m:val="p"/>
                  </m:rPr>
                  <w:rPr>
                    <w:rFonts w:ascii="Cambria Math" w:hAnsi="Cambria Math" w:eastAsiaTheme="minorEastAsia"/>
                    <w:sz w:val="32"/>
                    <w:szCs w:val="32"/>
                    <w:lang w:val="en-US"/>
                  </w:rPr>
                  <m:t>I</m:t>
                </m:r>
                <m:ctrlPr>
                  <w:rPr>
                    <w:rFonts w:ascii="Cambria Math" w:hAnsi="Cambria Math" w:eastAsiaTheme="minorEastAsia"/>
                    <w:iCs/>
                    <w:sz w:val="32"/>
                    <w:szCs w:val="32"/>
                    <w:lang w:val="en-US"/>
                  </w:rPr>
                </m:ctrlPr>
              </m:e>
              <m:sub>
                <m:r>
                  <w:rPr>
                    <w:rFonts w:ascii="Cambria Math" w:hAnsi="Cambria Math" w:eastAsiaTheme="minorEastAsia"/>
                    <w:sz w:val="32"/>
                    <w:szCs w:val="32"/>
                    <w:lang w:val="en-US"/>
                  </w:rPr>
                  <m:t>m</m:t>
                </m:r>
                <m:ctrlPr>
                  <w:rPr>
                    <w:rFonts w:ascii="Cambria Math" w:hAnsi="Cambria Math" w:eastAsiaTheme="minorEastAsia"/>
                    <w:iCs/>
                    <w:sz w:val="32"/>
                    <w:szCs w:val="32"/>
                    <w:lang w:val="en-US"/>
                  </w:rPr>
                </m:ctrlPr>
              </m:sub>
            </m:sSub>
            <m:ctrlPr>
              <w:rPr>
                <w:rFonts w:ascii="Cambria Math" w:hAnsi="Cambria Math" w:eastAsiaTheme="minorEastAsia"/>
                <w:iCs/>
                <w:sz w:val="32"/>
                <w:szCs w:val="32"/>
                <w:lang w:val="en-US"/>
              </w:rPr>
            </m:ctrlPr>
          </m:den>
        </m:f>
      </m:oMath>
      <w:r>
        <w:rPr>
          <w:rFonts w:ascii="Verdana" w:hAnsi="Verdana" w:eastAsiaTheme="minorEastAsia"/>
          <w:iCs/>
          <w:sz w:val="32"/>
          <w:szCs w:val="32"/>
          <w:lang w:val="en-US"/>
        </w:rPr>
        <w:t>=</w:t>
      </w:r>
      <m:oMath>
        <m:f>
          <m:fPr>
            <m:ctrlPr>
              <w:rPr>
                <w:rFonts w:ascii="Cambria Math" w:hAnsi="Cambria Math" w:eastAsiaTheme="minorEastAsia"/>
                <w:iCs/>
                <w:sz w:val="32"/>
                <w:szCs w:val="32"/>
                <w:lang w:val="en-US"/>
              </w:rPr>
            </m:ctrlPr>
          </m:fPr>
          <m:num>
            <m:r>
              <m:rPr>
                <m:sty m:val="p"/>
              </m:rPr>
              <w:rPr>
                <w:rFonts w:ascii="Cambria Math" w:hAnsi="Cambria Math" w:eastAsiaTheme="minorEastAsia"/>
                <w:sz w:val="32"/>
                <w:szCs w:val="32"/>
                <w:lang w:val="en-US"/>
              </w:rPr>
              <m:t>240</m:t>
            </m:r>
            <m:ctrlPr>
              <w:rPr>
                <w:rFonts w:ascii="Cambria Math" w:hAnsi="Cambria Math" w:eastAsiaTheme="minorEastAsia"/>
                <w:iCs/>
                <w:sz w:val="32"/>
                <w:szCs w:val="32"/>
                <w:lang w:val="en-US"/>
              </w:rPr>
            </m:ctrlPr>
          </m:num>
          <m:den>
            <m:r>
              <m:rPr>
                <m:sty m:val="p"/>
              </m:rPr>
              <w:rPr>
                <w:rFonts w:ascii="Cambria Math" w:hAnsi="Cambria Math" w:eastAsiaTheme="minorEastAsia"/>
                <w:sz w:val="32"/>
                <w:szCs w:val="32"/>
                <w:lang w:val="en-US"/>
              </w:rPr>
              <m:t>0.0524</m:t>
            </m:r>
            <m:ctrlPr>
              <w:rPr>
                <w:rFonts w:ascii="Cambria Math" w:hAnsi="Cambria Math" w:eastAsiaTheme="minorEastAsia"/>
                <w:iCs/>
                <w:sz w:val="32"/>
                <w:szCs w:val="32"/>
                <w:lang w:val="en-US"/>
              </w:rPr>
            </m:ctrlPr>
          </m:den>
        </m:f>
        <m:r>
          <w:rPr>
            <w:rFonts w:ascii="Cambria Math" w:hAnsi="Cambria Math" w:eastAsiaTheme="minorEastAsia"/>
            <w:sz w:val="32"/>
            <w:szCs w:val="32"/>
            <w:lang w:val="en-US"/>
          </w:rPr>
          <m:t>=4580.1527</m:t>
        </m:r>
        <m:r>
          <m:rPr>
            <m:sty m:val="p"/>
          </m:rPr>
          <w:rPr>
            <w:rFonts w:ascii="Cambria Math" w:hAnsi="Cambria Math" w:eastAsiaTheme="minorEastAsia"/>
            <w:sz w:val="32"/>
            <w:szCs w:val="32"/>
            <w:lang w:val="en-US"/>
          </w:rPr>
          <m:t xml:space="preserve">Ω </m:t>
        </m:r>
      </m:oMath>
    </w:p>
    <w:p>
      <w:pPr>
        <w:jc w:val="center"/>
        <w:rPr>
          <w:rFonts w:ascii="Verdana" w:hAnsi="Verdana" w:eastAsiaTheme="minorEastAsia"/>
          <w:i/>
          <w:iCs/>
          <w:lang w:val="en-US"/>
        </w:rPr>
      </w:pPr>
      <w:r>
        <w:rPr>
          <w:rFonts w:ascii="Verdana" w:hAnsi="Verdana" w:eastAsiaTheme="minorEastAsia"/>
          <w:i/>
          <w:iCs/>
          <w:lang w:val="en-US"/>
        </w:rPr>
        <w:t>Equation 10.0</w:t>
      </w:r>
    </w:p>
    <w:p>
      <w:pPr>
        <w:jc w:val="center"/>
        <w:rPr>
          <w:rFonts w:ascii="Verdana" w:hAnsi="Verdana" w:eastAsiaTheme="minorEastAsia"/>
          <w:lang w:val="en-US"/>
        </w:rPr>
      </w:pPr>
    </w:p>
    <w:p>
      <w:pPr>
        <w:jc w:val="center"/>
        <w:rPr>
          <w:rFonts w:ascii="Verdana" w:hAnsi="Verdana" w:eastAsiaTheme="minorEastAsia"/>
          <w:lang w:val="en-US"/>
        </w:rPr>
      </w:pPr>
      <w:r>
        <w:rPr>
          <w:rFonts w:ascii="Verdana" w:hAnsi="Verdana" w:eastAsiaTheme="minorEastAsia"/>
          <w:lang w:val="en-US"/>
        </w:rPr>
        <w:drawing>
          <wp:inline distT="0" distB="0" distL="0" distR="0">
            <wp:extent cx="3550285" cy="2865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7">
                      <a:extLst>
                        <a:ext uri="{28A0092B-C50C-407E-A947-70E740481C1C}">
                          <a14:useLocalDpi xmlns:a14="http://schemas.microsoft.com/office/drawing/2010/main" val="0"/>
                        </a:ext>
                      </a:extLst>
                    </a:blip>
                    <a:srcRect l="35099" t="26473" r="45624" b="45873"/>
                    <a:stretch>
                      <a:fillRect/>
                    </a:stretch>
                  </pic:blipFill>
                  <pic:spPr>
                    <a:xfrm>
                      <a:off x="0" y="0"/>
                      <a:ext cx="3562235" cy="2874356"/>
                    </a:xfrm>
                    <a:prstGeom prst="rect">
                      <a:avLst/>
                    </a:prstGeom>
                    <a:ln>
                      <a:noFill/>
                    </a:ln>
                  </pic:spPr>
                </pic:pic>
              </a:graphicData>
            </a:graphic>
          </wp:inline>
        </w:drawing>
      </w:r>
    </w:p>
    <w:p>
      <w:pPr>
        <w:jc w:val="center"/>
        <w:rPr>
          <w:rFonts w:ascii="Verdana" w:hAnsi="Verdana" w:eastAsiaTheme="minorEastAsia"/>
          <w:i/>
          <w:iCs/>
          <w:vertAlign w:val="subscript"/>
          <w:lang w:val="en-US"/>
        </w:rPr>
      </w:pPr>
      <w:r>
        <w:rPr>
          <w:rFonts w:ascii="Verdana" w:hAnsi="Verdana" w:eastAsiaTheme="minorEastAsia"/>
          <w:i/>
          <w:iCs/>
          <w:lang w:val="en-US"/>
        </w:rPr>
        <w:t>Figure 4.0 Phasor Diagram of V</w:t>
      </w:r>
      <w:r>
        <w:rPr>
          <w:rFonts w:ascii="Verdana" w:hAnsi="Verdana" w:eastAsiaTheme="minorEastAsia"/>
          <w:i/>
          <w:iCs/>
          <w:vertAlign w:val="subscript"/>
          <w:lang w:val="en-US"/>
        </w:rPr>
        <w:t>p</w:t>
      </w:r>
      <w:r>
        <w:rPr>
          <w:rFonts w:ascii="Verdana" w:hAnsi="Verdana" w:eastAsiaTheme="minorEastAsia"/>
          <w:i/>
          <w:iCs/>
          <w:lang w:val="en-US"/>
        </w:rPr>
        <w:t>,I</w:t>
      </w:r>
      <w:r>
        <w:rPr>
          <w:rFonts w:ascii="Verdana" w:hAnsi="Verdana" w:eastAsiaTheme="minorEastAsia"/>
          <w:i/>
          <w:iCs/>
          <w:vertAlign w:val="subscript"/>
          <w:lang w:val="en-US"/>
        </w:rPr>
        <w:t>o</w:t>
      </w:r>
      <w:r>
        <w:rPr>
          <w:rFonts w:ascii="Verdana" w:hAnsi="Verdana" w:eastAsiaTheme="minorEastAsia"/>
          <w:i/>
          <w:iCs/>
          <w:lang w:val="en-US"/>
        </w:rPr>
        <w:t>,I</w:t>
      </w:r>
      <w:r>
        <w:rPr>
          <w:rFonts w:ascii="Verdana" w:hAnsi="Verdana" w:eastAsiaTheme="minorEastAsia"/>
          <w:i/>
          <w:iCs/>
          <w:vertAlign w:val="subscript"/>
          <w:lang w:val="en-US"/>
        </w:rPr>
        <w:t xml:space="preserve">c </w:t>
      </w:r>
      <w:r>
        <w:rPr>
          <w:rFonts w:ascii="Verdana" w:hAnsi="Verdana" w:eastAsiaTheme="minorEastAsia"/>
          <w:i/>
          <w:iCs/>
          <w:lang w:val="en-US"/>
        </w:rPr>
        <w:t>and I</w:t>
      </w:r>
      <w:r>
        <w:rPr>
          <w:rFonts w:ascii="Verdana" w:hAnsi="Verdana" w:eastAsiaTheme="minorEastAsia"/>
          <w:i/>
          <w:iCs/>
          <w:vertAlign w:val="subscript"/>
          <w:lang w:val="en-US"/>
        </w:rPr>
        <w:t>m</w:t>
      </w:r>
    </w:p>
    <w:p>
      <w:pPr>
        <w:rPr>
          <w:rFonts w:ascii="Verdana" w:hAnsi="Verdana" w:eastAsiaTheme="minorEastAsia"/>
          <w:lang w:val="en-US"/>
        </w:rPr>
      </w:pPr>
    </w:p>
    <w:p>
      <w:pPr>
        <w:rPr>
          <w:rFonts w:ascii="Verdana" w:hAnsi="Verdana" w:eastAsiaTheme="minorEastAsia"/>
          <w:u w:val="single"/>
          <w:lang w:val="en-US"/>
        </w:rPr>
      </w:pPr>
      <w:r>
        <w:rPr>
          <w:rFonts w:ascii="Verdana" w:hAnsi="Verdana" w:eastAsiaTheme="minorEastAsia"/>
          <w:u w:val="single"/>
          <w:lang w:val="en-US"/>
        </w:rPr>
        <w:t>Theoretical Calculations (Open Circuit Test)</w:t>
      </w:r>
    </w:p>
    <w:p>
      <w:pPr>
        <w:rPr>
          <w:rFonts w:ascii="Verdana" w:hAnsi="Verdana" w:eastAsiaTheme="minorEastAsia"/>
          <w:lang w:val="en-US"/>
        </w:rPr>
      </w:pPr>
    </w:p>
    <w:p>
      <w:pPr>
        <w:rPr>
          <w:rFonts w:ascii="Verdana" w:hAnsi="Verdana" w:eastAsiaTheme="minorEastAsia"/>
          <w:lang w:val="en-US"/>
        </w:rPr>
      </w:pPr>
      <w:r>
        <w:rPr>
          <w:rFonts w:ascii="Verdana" w:hAnsi="Verdana" w:eastAsiaTheme="minorEastAsia"/>
          <w:lang w:val="en-US"/>
        </w:rPr>
        <w:t>Power factor:</w:t>
      </w:r>
    </w:p>
    <w:p>
      <w:pPr>
        <w:rPr>
          <w:rFonts w:ascii="Verdana" w:hAnsi="Verdana" w:eastAsiaTheme="minorEastAsia"/>
          <w:sz w:val="32"/>
          <w:szCs w:val="32"/>
          <w:lang w:val="en-US"/>
        </w:rPr>
      </w:pPr>
      <m:oMathPara>
        <m:oMath>
          <m:r>
            <w:rPr>
              <w:rFonts w:ascii="Cambria Math" w:hAnsi="Cambria Math" w:eastAsiaTheme="minorEastAsia"/>
              <w:sz w:val="32"/>
              <w:szCs w:val="32"/>
              <w:lang w:val="en-US"/>
            </w:rPr>
            <m:t>θ=</m:t>
          </m:r>
          <m:sSup>
            <m:sSupPr>
              <m:ctrlPr>
                <w:rPr>
                  <w:rFonts w:ascii="Cambria Math" w:hAnsi="Cambria Math" w:eastAsiaTheme="minorEastAsia"/>
                  <w:i/>
                  <w:sz w:val="32"/>
                  <w:szCs w:val="32"/>
                  <w:lang w:val="en-US"/>
                </w:rPr>
              </m:ctrlPr>
            </m:sSupPr>
            <m:e>
              <m:r>
                <w:rPr>
                  <w:rFonts w:ascii="Cambria Math" w:hAnsi="Cambria Math" w:eastAsiaTheme="minorEastAsia"/>
                  <w:sz w:val="32"/>
                  <w:szCs w:val="32"/>
                  <w:lang w:val="en-US"/>
                </w:rPr>
                <m:t>cos</m:t>
              </m:r>
              <m:ctrlPr>
                <w:rPr>
                  <w:rFonts w:ascii="Cambria Math" w:hAnsi="Cambria Math" w:eastAsiaTheme="minorEastAsia"/>
                  <w:i/>
                  <w:sz w:val="32"/>
                  <w:szCs w:val="32"/>
                  <w:lang w:val="en-US"/>
                </w:rPr>
              </m:ctrlPr>
            </m:e>
            <m:sup>
              <m:r>
                <w:rPr>
                  <w:rFonts w:ascii="Cambria Math" w:hAnsi="Cambria Math" w:eastAsiaTheme="minorEastAsia"/>
                  <w:sz w:val="32"/>
                  <w:szCs w:val="32"/>
                  <w:lang w:val="en-US"/>
                </w:rPr>
                <m:t>-1</m:t>
              </m:r>
              <m:ctrlPr>
                <w:rPr>
                  <w:rFonts w:ascii="Cambria Math" w:hAnsi="Cambria Math" w:eastAsiaTheme="minorEastAsia"/>
                  <w:i/>
                  <w:sz w:val="32"/>
                  <w:szCs w:val="32"/>
                  <w:lang w:val="en-US"/>
                </w:rPr>
              </m:ctrlPr>
            </m:sup>
          </m:sSup>
          <m:d>
            <m:dPr>
              <m:ctrlPr>
                <w:rPr>
                  <w:rFonts w:ascii="Cambria Math" w:hAnsi="Cambria Math" w:eastAsiaTheme="minorEastAsia"/>
                  <w:i/>
                  <w:sz w:val="32"/>
                  <w:szCs w:val="32"/>
                  <w:lang w:val="en-US"/>
                </w:rPr>
              </m:ctrlPr>
            </m:dPr>
            <m:e>
              <m:f>
                <m:fPr>
                  <m:ctrlPr>
                    <w:rPr>
                      <w:rFonts w:ascii="Cambria Math" w:hAnsi="Cambria Math" w:eastAsiaTheme="minorEastAsia"/>
                      <w:i/>
                      <w:sz w:val="32"/>
                      <w:szCs w:val="32"/>
                      <w:lang w:val="en-US"/>
                    </w:rPr>
                  </m:ctrlPr>
                </m:fPr>
                <m:num>
                  <m:r>
                    <w:rPr>
                      <w:rFonts w:ascii="Cambria Math" w:hAnsi="Cambria Math" w:eastAsiaTheme="minorEastAsia"/>
                      <w:sz w:val="32"/>
                      <w:szCs w:val="32"/>
                      <w:lang w:val="en-US"/>
                    </w:rPr>
                    <m:t>P</m:t>
                  </m:r>
                  <m:ctrlPr>
                    <w:rPr>
                      <w:rFonts w:ascii="Cambria Math" w:hAnsi="Cambria Math" w:eastAsiaTheme="minorEastAsia"/>
                      <w:i/>
                      <w:sz w:val="32"/>
                      <w:szCs w:val="32"/>
                      <w:lang w:val="en-US"/>
                    </w:rPr>
                  </m:ctrlPr>
                </m:num>
                <m:den>
                  <m:sSub>
                    <m:sSubPr>
                      <m:ctrlPr>
                        <w:rPr>
                          <w:rFonts w:ascii="Cambria Math" w:hAnsi="Cambria Math" w:eastAsiaTheme="minorEastAsia"/>
                          <w:i/>
                          <w:sz w:val="32"/>
                          <w:szCs w:val="32"/>
                          <w:lang w:val="en-US"/>
                        </w:rPr>
                      </m:ctrlPr>
                    </m:sSubPr>
                    <m:e>
                      <m:r>
                        <w:rPr>
                          <w:rFonts w:ascii="Cambria Math" w:hAnsi="Cambria Math" w:eastAsiaTheme="minorEastAsia"/>
                          <w:sz w:val="32"/>
                          <w:szCs w:val="32"/>
                          <w:lang w:val="en-US"/>
                        </w:rPr>
                        <m:t>V</m:t>
                      </m:r>
                      <m:ctrlPr>
                        <w:rPr>
                          <w:rFonts w:ascii="Cambria Math" w:hAnsi="Cambria Math" w:eastAsiaTheme="minorEastAsia"/>
                          <w:i/>
                          <w:sz w:val="32"/>
                          <w:szCs w:val="32"/>
                          <w:lang w:val="en-US"/>
                        </w:rPr>
                      </m:ctrlPr>
                    </m:e>
                    <m:sub>
                      <m:r>
                        <w:rPr>
                          <w:rFonts w:ascii="Cambria Math" w:hAnsi="Cambria Math" w:eastAsiaTheme="minorEastAsia"/>
                          <w:sz w:val="32"/>
                          <w:szCs w:val="32"/>
                          <w:lang w:val="en-US"/>
                        </w:rPr>
                        <m:t>p</m:t>
                      </m:r>
                      <m:ctrlPr>
                        <w:rPr>
                          <w:rFonts w:ascii="Cambria Math" w:hAnsi="Cambria Math" w:eastAsiaTheme="minorEastAsia"/>
                          <w:i/>
                          <w:sz w:val="32"/>
                          <w:szCs w:val="32"/>
                          <w:lang w:val="en-US"/>
                        </w:rPr>
                      </m:ctrlPr>
                    </m:sub>
                  </m:sSub>
                  <m:sSub>
                    <m:sSubPr>
                      <m:ctrlPr>
                        <w:rPr>
                          <w:rFonts w:ascii="Cambria Math" w:hAnsi="Cambria Math" w:eastAsiaTheme="minorEastAsia"/>
                          <w:i/>
                          <w:sz w:val="32"/>
                          <w:szCs w:val="32"/>
                          <w:lang w:val="en-US"/>
                        </w:rPr>
                      </m:ctrlPr>
                    </m:sSubPr>
                    <m:e>
                      <m:r>
                        <w:rPr>
                          <w:rFonts w:ascii="Cambria Math" w:hAnsi="Cambria Math" w:eastAsiaTheme="minorEastAsia"/>
                          <w:sz w:val="32"/>
                          <w:szCs w:val="32"/>
                          <w:lang w:val="en-US"/>
                        </w:rPr>
                        <m:t>×I</m:t>
                      </m:r>
                      <m:ctrlPr>
                        <w:rPr>
                          <w:rFonts w:ascii="Cambria Math" w:hAnsi="Cambria Math" w:eastAsiaTheme="minorEastAsia"/>
                          <w:i/>
                          <w:sz w:val="32"/>
                          <w:szCs w:val="32"/>
                          <w:lang w:val="en-US"/>
                        </w:rPr>
                      </m:ctrlPr>
                    </m:e>
                    <m:sub>
                      <m:r>
                        <w:rPr>
                          <w:rFonts w:ascii="Cambria Math" w:hAnsi="Cambria Math" w:eastAsiaTheme="minorEastAsia"/>
                          <w:sz w:val="32"/>
                          <w:szCs w:val="32"/>
                          <w:lang w:val="en-US"/>
                        </w:rPr>
                        <m:t>p</m:t>
                      </m:r>
                      <m:ctrlPr>
                        <w:rPr>
                          <w:rFonts w:ascii="Cambria Math" w:hAnsi="Cambria Math" w:eastAsiaTheme="minorEastAsia"/>
                          <w:i/>
                          <w:sz w:val="32"/>
                          <w:szCs w:val="32"/>
                          <w:lang w:val="en-US"/>
                        </w:rPr>
                      </m:ctrlPr>
                    </m:sub>
                  </m:sSub>
                  <m:ctrlPr>
                    <w:rPr>
                      <w:rFonts w:ascii="Cambria Math" w:hAnsi="Cambria Math" w:eastAsiaTheme="minorEastAsia"/>
                      <w:i/>
                      <w:sz w:val="32"/>
                      <w:szCs w:val="32"/>
                      <w:lang w:val="en-US"/>
                    </w:rPr>
                  </m:ctrlPr>
                </m:den>
              </m:f>
              <m:ctrlPr>
                <w:rPr>
                  <w:rFonts w:ascii="Cambria Math" w:hAnsi="Cambria Math" w:eastAsiaTheme="minorEastAsia"/>
                  <w:i/>
                  <w:sz w:val="32"/>
                  <w:szCs w:val="32"/>
                  <w:lang w:val="en-US"/>
                </w:rPr>
              </m:ctrlPr>
            </m:e>
          </m:d>
          <m:r>
            <w:rPr>
              <w:rFonts w:ascii="Cambria Math" w:hAnsi="Cambria Math" w:eastAsiaTheme="minorEastAsia"/>
              <w:sz w:val="32"/>
              <w:szCs w:val="32"/>
              <w:lang w:val="en-US"/>
            </w:rPr>
            <m:t>=</m:t>
          </m:r>
          <m:sSup>
            <m:sSupPr>
              <m:ctrlPr>
                <w:rPr>
                  <w:rFonts w:ascii="Cambria Math" w:hAnsi="Cambria Math" w:eastAsiaTheme="minorEastAsia"/>
                  <w:i/>
                  <w:sz w:val="32"/>
                  <w:szCs w:val="32"/>
                  <w:lang w:val="en-US"/>
                </w:rPr>
              </m:ctrlPr>
            </m:sSupPr>
            <m:e>
              <m:r>
                <w:rPr>
                  <w:rFonts w:ascii="Cambria Math" w:hAnsi="Cambria Math" w:eastAsiaTheme="minorEastAsia"/>
                  <w:sz w:val="32"/>
                  <w:szCs w:val="32"/>
                  <w:lang w:val="en-US"/>
                </w:rPr>
                <m:t>cos</m:t>
              </m:r>
              <m:ctrlPr>
                <w:rPr>
                  <w:rFonts w:ascii="Cambria Math" w:hAnsi="Cambria Math" w:eastAsiaTheme="minorEastAsia"/>
                  <w:i/>
                  <w:sz w:val="32"/>
                  <w:szCs w:val="32"/>
                  <w:lang w:val="en-US"/>
                </w:rPr>
              </m:ctrlPr>
            </m:e>
            <m:sup>
              <m:r>
                <w:rPr>
                  <w:rFonts w:ascii="Cambria Math" w:hAnsi="Cambria Math" w:eastAsiaTheme="minorEastAsia"/>
                  <w:sz w:val="32"/>
                  <w:szCs w:val="32"/>
                  <w:lang w:val="en-US"/>
                </w:rPr>
                <m:t>-1</m:t>
              </m:r>
              <m:ctrlPr>
                <w:rPr>
                  <w:rFonts w:ascii="Cambria Math" w:hAnsi="Cambria Math" w:eastAsiaTheme="minorEastAsia"/>
                  <w:i/>
                  <w:sz w:val="32"/>
                  <w:szCs w:val="32"/>
                  <w:lang w:val="en-US"/>
                </w:rPr>
              </m:ctrlPr>
            </m:sup>
          </m:sSup>
          <m:d>
            <m:dPr>
              <m:ctrlPr>
                <w:rPr>
                  <w:rFonts w:ascii="Cambria Math" w:hAnsi="Cambria Math" w:eastAsiaTheme="minorEastAsia"/>
                  <w:i/>
                  <w:sz w:val="32"/>
                  <w:szCs w:val="32"/>
                  <w:lang w:val="en-US"/>
                </w:rPr>
              </m:ctrlPr>
            </m:dPr>
            <m:e>
              <m:f>
                <m:fPr>
                  <m:ctrlPr>
                    <w:rPr>
                      <w:rFonts w:ascii="Cambria Math" w:hAnsi="Cambria Math" w:eastAsiaTheme="minorEastAsia"/>
                      <w:i/>
                      <w:sz w:val="32"/>
                      <w:szCs w:val="32"/>
                      <w:lang w:val="en-US"/>
                    </w:rPr>
                  </m:ctrlPr>
                </m:fPr>
                <m:num>
                  <m:r>
                    <w:rPr>
                      <w:rFonts w:ascii="Cambria Math" w:hAnsi="Cambria Math" w:eastAsiaTheme="minorEastAsia"/>
                      <w:sz w:val="32"/>
                      <w:szCs w:val="32"/>
                      <w:lang w:val="en-US"/>
                    </w:rPr>
                    <m:t>6.6236</m:t>
                  </m:r>
                  <m:ctrlPr>
                    <w:rPr>
                      <w:rFonts w:ascii="Cambria Math" w:hAnsi="Cambria Math" w:eastAsiaTheme="minorEastAsia"/>
                      <w:i/>
                      <w:sz w:val="32"/>
                      <w:szCs w:val="32"/>
                      <w:lang w:val="en-US"/>
                    </w:rPr>
                  </m:ctrlPr>
                </m:num>
                <m:den>
                  <m:r>
                    <w:rPr>
                      <w:rFonts w:ascii="Cambria Math" w:hAnsi="Cambria Math" w:eastAsiaTheme="minorEastAsia"/>
                      <w:sz w:val="32"/>
                      <w:szCs w:val="32"/>
                      <w:lang w:val="en-US"/>
                    </w:rPr>
                    <m:t>240×0.0592</m:t>
                  </m:r>
                  <m:ctrlPr>
                    <w:rPr>
                      <w:rFonts w:ascii="Cambria Math" w:hAnsi="Cambria Math" w:eastAsiaTheme="minorEastAsia"/>
                      <w:i/>
                      <w:sz w:val="32"/>
                      <w:szCs w:val="32"/>
                      <w:lang w:val="en-US"/>
                    </w:rPr>
                  </m:ctrlPr>
                </m:den>
              </m:f>
              <m:ctrlPr>
                <w:rPr>
                  <w:rFonts w:ascii="Cambria Math" w:hAnsi="Cambria Math" w:eastAsiaTheme="minorEastAsia"/>
                  <w:i/>
                  <w:sz w:val="32"/>
                  <w:szCs w:val="32"/>
                  <w:lang w:val="en-US"/>
                </w:rPr>
              </m:ctrlPr>
            </m:e>
          </m:d>
          <m:r>
            <w:rPr>
              <w:rFonts w:ascii="Cambria Math" w:hAnsi="Cambria Math" w:eastAsiaTheme="minorEastAsia"/>
              <w:sz w:val="32"/>
              <w:szCs w:val="32"/>
              <w:lang w:val="en-US"/>
            </w:rPr>
            <m:t>=62.21°</m:t>
          </m:r>
        </m:oMath>
      </m:oMathPara>
    </w:p>
    <w:p>
      <w:pPr>
        <w:rPr>
          <w:rFonts w:ascii="Verdana" w:hAnsi="Verdana" w:eastAsiaTheme="minorEastAsia"/>
          <w:sz w:val="32"/>
          <w:szCs w:val="32"/>
          <w:lang w:val="en-US"/>
        </w:rPr>
      </w:pPr>
    </w:p>
    <w:p>
      <w:pPr>
        <w:rPr>
          <w:rFonts w:ascii="Verdana" w:hAnsi="Verdana" w:eastAsiaTheme="minorEastAsia"/>
          <w:lang w:val="en-US"/>
        </w:rPr>
      </w:pPr>
      <w:r>
        <w:rPr>
          <w:rFonts w:ascii="Verdana" w:hAnsi="Verdana" w:eastAsiaTheme="minorEastAsia"/>
          <w:lang w:val="en-US"/>
        </w:rPr>
        <w:t>Admittance (Parallel Impedance):</w:t>
      </w:r>
    </w:p>
    <w:p>
      <w:pPr>
        <w:rPr>
          <w:rFonts w:ascii="Verdana" w:hAnsi="Verdana" w:eastAsiaTheme="minorEastAsia"/>
          <w:lang w:val="en-US"/>
        </w:rPr>
      </w:pPr>
    </w:p>
    <w:p>
      <w:pPr>
        <w:rPr>
          <w:rFonts w:ascii="Verdana" w:hAnsi="Verdana" w:eastAsiaTheme="minorEastAsia"/>
          <w:iCs/>
          <w:sz w:val="32"/>
          <w:szCs w:val="32"/>
          <w:lang w:val="en-US"/>
        </w:rPr>
      </w:pPr>
      <m:oMathPara>
        <m:oMathParaPr>
          <m:jc m:val="center"/>
        </m:oMathParaPr>
        <m:oMath>
          <m:r>
            <w:rPr>
              <w:rFonts w:ascii="Cambria Math" w:hAnsi="Cambria Math" w:eastAsiaTheme="minorEastAsia"/>
              <w:sz w:val="32"/>
              <w:szCs w:val="32"/>
              <w:lang w:val="en-US"/>
            </w:rPr>
            <m:t>Y=</m:t>
          </m:r>
          <m:f>
            <m:fPr>
              <m:ctrlPr>
                <w:rPr>
                  <w:rFonts w:ascii="Cambria Math" w:hAnsi="Cambria Math" w:eastAsiaTheme="minorEastAsia"/>
                  <w:i/>
                  <w:iCs/>
                  <w:sz w:val="32"/>
                  <w:szCs w:val="32"/>
                  <w:lang w:val="en-US"/>
                </w:rPr>
              </m:ctrlPr>
            </m:fPr>
            <m:num>
              <m:sSub>
                <m:sSubPr>
                  <m:ctrlPr>
                    <w:rPr>
                      <w:rFonts w:ascii="Cambria Math" w:hAnsi="Cambria Math" w:eastAsiaTheme="minorEastAsia"/>
                      <w:i/>
                      <w:sz w:val="32"/>
                      <w:szCs w:val="32"/>
                      <w:lang w:val="en-US"/>
                    </w:rPr>
                  </m:ctrlPr>
                </m:sSubPr>
                <m:e>
                  <m:r>
                    <w:rPr>
                      <w:rFonts w:ascii="Cambria Math" w:hAnsi="Cambria Math" w:eastAsiaTheme="minorEastAsia"/>
                      <w:sz w:val="32"/>
                      <w:szCs w:val="32"/>
                      <w:lang w:val="en-US"/>
                    </w:rPr>
                    <m:t>I</m:t>
                  </m:r>
                  <m:ctrlPr>
                    <w:rPr>
                      <w:rFonts w:ascii="Cambria Math" w:hAnsi="Cambria Math" w:eastAsiaTheme="minorEastAsia"/>
                      <w:i/>
                      <w:sz w:val="32"/>
                      <w:szCs w:val="32"/>
                      <w:lang w:val="en-US"/>
                    </w:rPr>
                  </m:ctrlPr>
                </m:e>
                <m:sub>
                  <m:r>
                    <w:rPr>
                      <w:rFonts w:ascii="Cambria Math" w:hAnsi="Cambria Math" w:eastAsiaTheme="minorEastAsia"/>
                      <w:sz w:val="32"/>
                      <w:szCs w:val="32"/>
                      <w:lang w:val="en-US"/>
                    </w:rPr>
                    <m:t>p</m:t>
                  </m:r>
                  <m:ctrlPr>
                    <w:rPr>
                      <w:rFonts w:ascii="Cambria Math" w:hAnsi="Cambria Math" w:eastAsiaTheme="minorEastAsia"/>
                      <w:i/>
                      <w:sz w:val="32"/>
                      <w:szCs w:val="32"/>
                      <w:lang w:val="en-US"/>
                    </w:rPr>
                  </m:ctrlPr>
                </m:sub>
              </m:sSub>
              <m:ctrlPr>
                <w:rPr>
                  <w:rFonts w:ascii="Cambria Math" w:hAnsi="Cambria Math" w:eastAsiaTheme="minorEastAsia"/>
                  <w:i/>
                  <w:iCs/>
                  <w:sz w:val="32"/>
                  <w:szCs w:val="32"/>
                  <w:lang w:val="en-US"/>
                </w:rPr>
              </m:ctrlPr>
            </m:num>
            <m:den>
              <m:sSub>
                <m:sSubPr>
                  <m:ctrlPr>
                    <w:rPr>
                      <w:rFonts w:ascii="Cambria Math" w:hAnsi="Cambria Math" w:eastAsiaTheme="minorEastAsia"/>
                      <w:i/>
                      <w:sz w:val="32"/>
                      <w:szCs w:val="32"/>
                      <w:lang w:val="en-US"/>
                    </w:rPr>
                  </m:ctrlPr>
                </m:sSubPr>
                <m:e>
                  <m:r>
                    <w:rPr>
                      <w:rFonts w:ascii="Cambria Math" w:hAnsi="Cambria Math" w:eastAsiaTheme="minorEastAsia"/>
                      <w:sz w:val="32"/>
                      <w:szCs w:val="32"/>
                      <w:lang w:val="en-US"/>
                    </w:rPr>
                    <m:t>V</m:t>
                  </m:r>
                  <m:ctrlPr>
                    <w:rPr>
                      <w:rFonts w:ascii="Cambria Math" w:hAnsi="Cambria Math" w:eastAsiaTheme="minorEastAsia"/>
                      <w:i/>
                      <w:sz w:val="32"/>
                      <w:szCs w:val="32"/>
                      <w:lang w:val="en-US"/>
                    </w:rPr>
                  </m:ctrlPr>
                </m:e>
                <m:sub>
                  <m:r>
                    <w:rPr>
                      <w:rFonts w:ascii="Cambria Math" w:hAnsi="Cambria Math" w:eastAsiaTheme="minorEastAsia"/>
                      <w:sz w:val="32"/>
                      <w:szCs w:val="32"/>
                      <w:lang w:val="en-US"/>
                    </w:rPr>
                    <m:t>p</m:t>
                  </m:r>
                  <m:ctrlPr>
                    <w:rPr>
                      <w:rFonts w:ascii="Cambria Math" w:hAnsi="Cambria Math" w:eastAsiaTheme="minorEastAsia"/>
                      <w:i/>
                      <w:sz w:val="32"/>
                      <w:szCs w:val="32"/>
                      <w:lang w:val="en-US"/>
                    </w:rPr>
                  </m:ctrlPr>
                </m:sub>
              </m:sSub>
              <m:ctrlPr>
                <w:rPr>
                  <w:rFonts w:ascii="Cambria Math" w:hAnsi="Cambria Math" w:eastAsiaTheme="minorEastAsia"/>
                  <w:i/>
                  <w:iCs/>
                  <w:sz w:val="32"/>
                  <w:szCs w:val="32"/>
                  <w:lang w:val="en-US"/>
                </w:rPr>
              </m:ctrlPr>
            </m:den>
          </m:f>
          <m:r>
            <w:rPr>
              <w:rFonts w:ascii="Cambria Math" w:hAnsi="Cambria Math" w:eastAsiaTheme="minorEastAsia"/>
              <w:sz w:val="32"/>
              <w:szCs w:val="32"/>
              <w:lang w:val="en-US"/>
            </w:rPr>
            <m:t>∠θ°=</m:t>
          </m:r>
          <m:f>
            <m:fPr>
              <m:ctrlPr>
                <w:rPr>
                  <w:rFonts w:ascii="Cambria Math" w:hAnsi="Cambria Math" w:eastAsiaTheme="minorEastAsia"/>
                  <w:i/>
                  <w:iCs/>
                  <w:sz w:val="32"/>
                  <w:szCs w:val="32"/>
                  <w:lang w:val="en-US"/>
                </w:rPr>
              </m:ctrlPr>
            </m:fPr>
            <m:num>
              <m:r>
                <w:rPr>
                  <w:rFonts w:ascii="Cambria Math" w:hAnsi="Cambria Math" w:eastAsiaTheme="minorEastAsia"/>
                  <w:sz w:val="32"/>
                  <w:szCs w:val="32"/>
                  <w:lang w:val="en-US"/>
                </w:rPr>
                <m:t>0.0592</m:t>
              </m:r>
              <m:ctrlPr>
                <w:rPr>
                  <w:rFonts w:ascii="Cambria Math" w:hAnsi="Cambria Math" w:eastAsiaTheme="minorEastAsia"/>
                  <w:i/>
                  <w:iCs/>
                  <w:sz w:val="32"/>
                  <w:szCs w:val="32"/>
                  <w:lang w:val="en-US"/>
                </w:rPr>
              </m:ctrlPr>
            </m:num>
            <m:den>
              <m:r>
                <w:rPr>
                  <w:rFonts w:ascii="Cambria Math" w:hAnsi="Cambria Math" w:eastAsiaTheme="minorEastAsia"/>
                  <w:sz w:val="32"/>
                  <w:szCs w:val="32"/>
                  <w:lang w:val="en-US"/>
                </w:rPr>
                <m:t>240</m:t>
              </m:r>
              <m:ctrlPr>
                <w:rPr>
                  <w:rFonts w:ascii="Cambria Math" w:hAnsi="Cambria Math" w:eastAsiaTheme="minorEastAsia"/>
                  <w:i/>
                  <w:iCs/>
                  <w:sz w:val="32"/>
                  <w:szCs w:val="32"/>
                  <w:lang w:val="en-US"/>
                </w:rPr>
              </m:ctrlPr>
            </m:den>
          </m:f>
          <m:r>
            <w:rPr>
              <w:rFonts w:ascii="Cambria Math" w:hAnsi="Cambria Math" w:eastAsiaTheme="minorEastAsia"/>
              <w:sz w:val="32"/>
              <w:szCs w:val="32"/>
              <w:lang w:val="en-US"/>
            </w:rPr>
            <m:t>∠62.21°=(1.1500×</m:t>
          </m:r>
          <m:sSup>
            <m:sSupPr>
              <m:ctrlPr>
                <w:rPr>
                  <w:rFonts w:ascii="Cambria Math" w:hAnsi="Cambria Math" w:eastAsiaTheme="minorEastAsia"/>
                  <w:i/>
                  <w:iCs/>
                  <w:sz w:val="32"/>
                  <w:szCs w:val="32"/>
                  <w:lang w:val="en-US"/>
                </w:rPr>
              </m:ctrlPr>
            </m:sSupPr>
            <m:e>
              <m:r>
                <w:rPr>
                  <w:rFonts w:ascii="Cambria Math" w:hAnsi="Cambria Math" w:eastAsiaTheme="minorEastAsia"/>
                  <w:sz w:val="32"/>
                  <w:szCs w:val="32"/>
                  <w:lang w:val="en-US"/>
                </w:rPr>
                <m:t>10</m:t>
              </m:r>
              <m:ctrlPr>
                <w:rPr>
                  <w:rFonts w:ascii="Cambria Math" w:hAnsi="Cambria Math" w:eastAsiaTheme="minorEastAsia"/>
                  <w:i/>
                  <w:iCs/>
                  <w:sz w:val="32"/>
                  <w:szCs w:val="32"/>
                  <w:lang w:val="en-US"/>
                </w:rPr>
              </m:ctrlPr>
            </m:e>
            <m:sup>
              <m:r>
                <w:rPr>
                  <w:rFonts w:ascii="Cambria Math" w:hAnsi="Cambria Math" w:eastAsiaTheme="minorEastAsia"/>
                  <w:sz w:val="32"/>
                  <w:szCs w:val="32"/>
                  <w:lang w:val="en-US"/>
                </w:rPr>
                <m:t>-4</m:t>
              </m:r>
              <m:ctrlPr>
                <w:rPr>
                  <w:rFonts w:ascii="Cambria Math" w:hAnsi="Cambria Math" w:eastAsiaTheme="minorEastAsia"/>
                  <w:i/>
                  <w:iCs/>
                  <w:sz w:val="32"/>
                  <w:szCs w:val="32"/>
                  <w:lang w:val="en-US"/>
                </w:rPr>
              </m:ctrlPr>
            </m:sup>
          </m:sSup>
          <m:r>
            <w:rPr>
              <w:rFonts w:ascii="Cambria Math" w:hAnsi="Cambria Math" w:eastAsiaTheme="minorEastAsia"/>
              <w:sz w:val="32"/>
              <w:szCs w:val="32"/>
              <w:lang w:val="en-US"/>
            </w:rPr>
            <m:t>+j2.1821×</m:t>
          </m:r>
          <m:sSup>
            <m:sSupPr>
              <m:ctrlPr>
                <w:rPr>
                  <w:rFonts w:ascii="Cambria Math" w:hAnsi="Cambria Math" w:eastAsiaTheme="minorEastAsia"/>
                  <w:i/>
                  <w:iCs/>
                  <w:sz w:val="32"/>
                  <w:szCs w:val="32"/>
                  <w:lang w:val="en-US"/>
                </w:rPr>
              </m:ctrlPr>
            </m:sSupPr>
            <m:e>
              <m:r>
                <w:rPr>
                  <w:rFonts w:ascii="Cambria Math" w:hAnsi="Cambria Math" w:eastAsiaTheme="minorEastAsia"/>
                  <w:sz w:val="32"/>
                  <w:szCs w:val="32"/>
                  <w:lang w:val="en-US"/>
                </w:rPr>
                <m:t>10</m:t>
              </m:r>
              <m:ctrlPr>
                <w:rPr>
                  <w:rFonts w:ascii="Cambria Math" w:hAnsi="Cambria Math" w:eastAsiaTheme="minorEastAsia"/>
                  <w:i/>
                  <w:iCs/>
                  <w:sz w:val="32"/>
                  <w:szCs w:val="32"/>
                  <w:lang w:val="en-US"/>
                </w:rPr>
              </m:ctrlPr>
            </m:e>
            <m:sup>
              <m:r>
                <w:rPr>
                  <w:rFonts w:ascii="Cambria Math" w:hAnsi="Cambria Math" w:eastAsiaTheme="minorEastAsia"/>
                  <w:sz w:val="32"/>
                  <w:szCs w:val="32"/>
                  <w:lang w:val="en-US"/>
                </w:rPr>
                <m:t>-4</m:t>
              </m:r>
              <m:ctrlPr>
                <w:rPr>
                  <w:rFonts w:ascii="Cambria Math" w:hAnsi="Cambria Math" w:eastAsiaTheme="minorEastAsia"/>
                  <w:i/>
                  <w:iCs/>
                  <w:sz w:val="32"/>
                  <w:szCs w:val="32"/>
                  <w:lang w:val="en-US"/>
                </w:rPr>
              </m:ctrlPr>
            </m:sup>
          </m:sSup>
          <m:r>
            <w:rPr>
              <w:rFonts w:ascii="Cambria Math" w:hAnsi="Cambria Math" w:eastAsiaTheme="minorEastAsia"/>
              <w:sz w:val="32"/>
              <w:szCs w:val="32"/>
              <w:lang w:val="en-US"/>
            </w:rPr>
            <m:t>)Ω</m:t>
          </m:r>
        </m:oMath>
      </m:oMathPara>
    </w:p>
    <w:p>
      <w:pPr>
        <w:rPr>
          <w:rFonts w:ascii="Verdana" w:hAnsi="Verdana" w:eastAsiaTheme="minorEastAsia"/>
          <w:iCs/>
          <w:sz w:val="32"/>
          <w:szCs w:val="32"/>
          <w:lang w:val="en-US"/>
        </w:rPr>
      </w:pPr>
    </w:p>
    <w:p>
      <w:pPr>
        <w:rPr>
          <w:rFonts w:ascii="Verdana" w:hAnsi="Verdana" w:eastAsiaTheme="minorEastAsia"/>
          <w:iCs/>
          <w:lang w:val="en-US"/>
        </w:rPr>
      </w:pPr>
      <w:r>
        <w:rPr>
          <w:rFonts w:ascii="Verdana" w:hAnsi="Verdana" w:eastAsiaTheme="minorEastAsia"/>
          <w:iCs/>
          <w:lang w:val="en-US"/>
        </w:rPr>
        <w:t>R</w:t>
      </w:r>
      <w:r>
        <w:rPr>
          <w:rFonts w:ascii="Verdana" w:hAnsi="Verdana" w:eastAsiaTheme="minorEastAsia"/>
          <w:iCs/>
          <w:vertAlign w:val="subscript"/>
          <w:lang w:val="en-US"/>
        </w:rPr>
        <w:t>c</w:t>
      </w:r>
      <w:r>
        <w:rPr>
          <w:rFonts w:ascii="Verdana" w:hAnsi="Verdana" w:eastAsiaTheme="minorEastAsia"/>
          <w:iCs/>
          <w:lang w:val="en-US"/>
        </w:rPr>
        <w:t>:</w:t>
      </w:r>
    </w:p>
    <w:p>
      <w:pPr>
        <w:jc w:val="center"/>
        <w:rPr>
          <w:rFonts w:ascii="Verdana" w:hAnsi="Verdana" w:eastAsiaTheme="minorEastAsia"/>
          <w:iCs/>
          <w:sz w:val="32"/>
          <w:szCs w:val="32"/>
          <w:lang w:val="en-US"/>
        </w:rPr>
      </w:pPr>
      <w:r>
        <w:rPr>
          <w:rFonts w:ascii="Verdana" w:hAnsi="Verdana" w:eastAsiaTheme="minorEastAsia"/>
          <w:iCs/>
          <w:sz w:val="32"/>
          <w:szCs w:val="32"/>
          <w:lang w:val="en-US"/>
        </w:rPr>
        <w:t>R</w:t>
      </w:r>
      <w:r>
        <w:rPr>
          <w:rFonts w:ascii="Verdana" w:hAnsi="Verdana" w:eastAsiaTheme="minorEastAsia"/>
          <w:iCs/>
          <w:sz w:val="32"/>
          <w:szCs w:val="32"/>
          <w:vertAlign w:val="subscript"/>
          <w:lang w:val="en-US"/>
        </w:rPr>
        <w:t>c</w:t>
      </w:r>
      <w:r>
        <w:rPr>
          <w:rFonts w:ascii="Verdana" w:hAnsi="Verdana" w:eastAsiaTheme="minorEastAsia"/>
          <w:iCs/>
          <w:sz w:val="32"/>
          <w:szCs w:val="32"/>
          <w:lang w:val="en-US"/>
        </w:rPr>
        <w:t>=</w:t>
      </w:r>
      <m:oMath>
        <m:f>
          <m:fPr>
            <m:ctrlPr>
              <w:rPr>
                <w:rFonts w:ascii="Cambria Math" w:hAnsi="Cambria Math" w:eastAsiaTheme="minorEastAsia"/>
                <w:i/>
                <w:iCs/>
                <w:sz w:val="32"/>
                <w:szCs w:val="32"/>
                <w:lang w:val="en-US"/>
              </w:rPr>
            </m:ctrlPr>
          </m:fPr>
          <m:num>
            <m:r>
              <w:rPr>
                <w:rFonts w:ascii="Cambria Math" w:hAnsi="Cambria Math" w:eastAsiaTheme="minorEastAsia"/>
                <w:sz w:val="32"/>
                <w:szCs w:val="32"/>
                <w:lang w:val="en-US"/>
              </w:rPr>
              <m:t>1</m:t>
            </m:r>
            <m:ctrlPr>
              <w:rPr>
                <w:rFonts w:ascii="Cambria Math" w:hAnsi="Cambria Math" w:eastAsiaTheme="minorEastAsia"/>
                <w:i/>
                <w:iCs/>
                <w:sz w:val="32"/>
                <w:szCs w:val="32"/>
                <w:lang w:val="en-US"/>
              </w:rPr>
            </m:ctrlPr>
          </m:num>
          <m:den>
            <m:r>
              <w:rPr>
                <w:rFonts w:ascii="Cambria Math" w:hAnsi="Cambria Math" w:eastAsiaTheme="minorEastAsia"/>
                <w:sz w:val="32"/>
                <w:szCs w:val="32"/>
                <w:lang w:val="en-US"/>
              </w:rPr>
              <m:t>1.15×</m:t>
            </m:r>
            <m:sSup>
              <m:sSupPr>
                <m:ctrlPr>
                  <w:rPr>
                    <w:rFonts w:ascii="Cambria Math" w:hAnsi="Cambria Math" w:eastAsiaTheme="minorEastAsia"/>
                    <w:i/>
                    <w:iCs/>
                    <w:sz w:val="32"/>
                    <w:szCs w:val="32"/>
                    <w:lang w:val="en-US"/>
                  </w:rPr>
                </m:ctrlPr>
              </m:sSupPr>
              <m:e>
                <m:r>
                  <w:rPr>
                    <w:rFonts w:ascii="Cambria Math" w:hAnsi="Cambria Math" w:eastAsiaTheme="minorEastAsia"/>
                    <w:sz w:val="32"/>
                    <w:szCs w:val="32"/>
                    <w:lang w:val="en-US"/>
                  </w:rPr>
                  <m:t>10</m:t>
                </m:r>
                <m:ctrlPr>
                  <w:rPr>
                    <w:rFonts w:ascii="Cambria Math" w:hAnsi="Cambria Math" w:eastAsiaTheme="minorEastAsia"/>
                    <w:i/>
                    <w:iCs/>
                    <w:sz w:val="32"/>
                    <w:szCs w:val="32"/>
                    <w:lang w:val="en-US"/>
                  </w:rPr>
                </m:ctrlPr>
              </m:e>
              <m:sup>
                <m:r>
                  <w:rPr>
                    <w:rFonts w:ascii="Cambria Math" w:hAnsi="Cambria Math" w:eastAsiaTheme="minorEastAsia"/>
                    <w:sz w:val="32"/>
                    <w:szCs w:val="32"/>
                    <w:lang w:val="en-US"/>
                  </w:rPr>
                  <m:t>-4</m:t>
                </m:r>
                <m:ctrlPr>
                  <w:rPr>
                    <w:rFonts w:ascii="Cambria Math" w:hAnsi="Cambria Math" w:eastAsiaTheme="minorEastAsia"/>
                    <w:i/>
                    <w:iCs/>
                    <w:sz w:val="32"/>
                    <w:szCs w:val="32"/>
                    <w:lang w:val="en-US"/>
                  </w:rPr>
                </m:ctrlPr>
              </m:sup>
            </m:sSup>
            <m:ctrlPr>
              <w:rPr>
                <w:rFonts w:ascii="Cambria Math" w:hAnsi="Cambria Math" w:eastAsiaTheme="minorEastAsia"/>
                <w:i/>
                <w:iCs/>
                <w:sz w:val="32"/>
                <w:szCs w:val="32"/>
                <w:lang w:val="en-US"/>
              </w:rPr>
            </m:ctrlPr>
          </m:den>
        </m:f>
        <m:r>
          <w:rPr>
            <w:rFonts w:ascii="Cambria Math" w:hAnsi="Cambria Math" w:eastAsiaTheme="minorEastAsia"/>
            <w:sz w:val="32"/>
            <w:szCs w:val="32"/>
            <w:lang w:val="en-US"/>
          </w:rPr>
          <m:t>=8695.6522Ω</m:t>
        </m:r>
      </m:oMath>
    </w:p>
    <w:p>
      <w:pPr>
        <w:jc w:val="center"/>
        <w:rPr>
          <w:rFonts w:ascii="Verdana" w:hAnsi="Verdana" w:eastAsiaTheme="minorEastAsia"/>
          <w:iCs/>
          <w:sz w:val="32"/>
          <w:szCs w:val="32"/>
          <w:lang w:val="en-US"/>
        </w:rPr>
      </w:pPr>
    </w:p>
    <w:p>
      <w:pPr>
        <w:rPr>
          <w:rFonts w:ascii="Verdana" w:hAnsi="Verdana" w:eastAsiaTheme="minorEastAsia"/>
          <w:iCs/>
          <w:lang w:val="en-US"/>
        </w:rPr>
      </w:pPr>
      <w:r>
        <w:rPr>
          <w:rFonts w:ascii="Verdana" w:hAnsi="Verdana" w:eastAsiaTheme="minorEastAsia"/>
          <w:iCs/>
          <w:lang w:val="en-US"/>
        </w:rPr>
        <w:t>X</w:t>
      </w:r>
      <w:r>
        <w:rPr>
          <w:rFonts w:ascii="Verdana" w:hAnsi="Verdana" w:eastAsiaTheme="minorEastAsia"/>
          <w:iCs/>
          <w:vertAlign w:val="subscript"/>
          <w:lang w:val="en-US"/>
        </w:rPr>
        <w:t>m</w:t>
      </w:r>
      <w:r>
        <w:rPr>
          <w:rFonts w:ascii="Verdana" w:hAnsi="Verdana" w:eastAsiaTheme="minorEastAsia"/>
          <w:iCs/>
          <w:lang w:val="en-US"/>
        </w:rPr>
        <w:t>:</w:t>
      </w:r>
    </w:p>
    <w:p>
      <w:pPr>
        <w:jc w:val="center"/>
        <w:rPr>
          <w:rFonts w:ascii="Verdana" w:hAnsi="Verdana" w:eastAsiaTheme="minorEastAsia"/>
          <w:iCs/>
          <w:sz w:val="32"/>
          <w:szCs w:val="32"/>
          <w:lang w:val="en-US"/>
        </w:rPr>
      </w:pPr>
      <w:r>
        <w:rPr>
          <w:rFonts w:ascii="Verdana" w:hAnsi="Verdana" w:eastAsiaTheme="minorEastAsia"/>
          <w:iCs/>
          <w:sz w:val="32"/>
          <w:szCs w:val="32"/>
          <w:lang w:val="en-US"/>
        </w:rPr>
        <w:t>X</w:t>
      </w:r>
      <w:r>
        <w:rPr>
          <w:rFonts w:ascii="Verdana" w:hAnsi="Verdana" w:eastAsiaTheme="minorEastAsia"/>
          <w:iCs/>
          <w:sz w:val="32"/>
          <w:szCs w:val="32"/>
          <w:vertAlign w:val="subscript"/>
          <w:lang w:val="en-US"/>
        </w:rPr>
        <w:t>m</w:t>
      </w:r>
      <w:r>
        <w:rPr>
          <w:rFonts w:ascii="Verdana" w:hAnsi="Verdana" w:eastAsiaTheme="minorEastAsia"/>
          <w:iCs/>
          <w:sz w:val="32"/>
          <w:szCs w:val="32"/>
          <w:lang w:val="en-US"/>
        </w:rPr>
        <w:t>=</w:t>
      </w:r>
      <m:oMath>
        <m:f>
          <m:fPr>
            <m:ctrlPr>
              <w:rPr>
                <w:rFonts w:ascii="Cambria Math" w:hAnsi="Cambria Math" w:eastAsiaTheme="minorEastAsia"/>
                <w:i/>
                <w:iCs/>
                <w:sz w:val="32"/>
                <w:szCs w:val="32"/>
                <w:lang w:val="en-US"/>
              </w:rPr>
            </m:ctrlPr>
          </m:fPr>
          <m:num>
            <m:r>
              <w:rPr>
                <w:rFonts w:ascii="Cambria Math" w:hAnsi="Cambria Math" w:eastAsiaTheme="minorEastAsia"/>
                <w:sz w:val="32"/>
                <w:szCs w:val="32"/>
                <w:lang w:val="en-US"/>
              </w:rPr>
              <m:t>1</m:t>
            </m:r>
            <m:ctrlPr>
              <w:rPr>
                <w:rFonts w:ascii="Cambria Math" w:hAnsi="Cambria Math" w:eastAsiaTheme="minorEastAsia"/>
                <w:i/>
                <w:iCs/>
                <w:sz w:val="32"/>
                <w:szCs w:val="32"/>
                <w:lang w:val="en-US"/>
              </w:rPr>
            </m:ctrlPr>
          </m:num>
          <m:den>
            <m:r>
              <w:rPr>
                <w:rFonts w:ascii="Cambria Math" w:hAnsi="Cambria Math" w:eastAsiaTheme="minorEastAsia"/>
                <w:sz w:val="32"/>
                <w:szCs w:val="32"/>
                <w:lang w:val="en-US"/>
              </w:rPr>
              <m:t>2.18×</m:t>
            </m:r>
            <m:sSup>
              <m:sSupPr>
                <m:ctrlPr>
                  <w:rPr>
                    <w:rFonts w:ascii="Cambria Math" w:hAnsi="Cambria Math" w:eastAsiaTheme="minorEastAsia"/>
                    <w:i/>
                    <w:iCs/>
                    <w:sz w:val="32"/>
                    <w:szCs w:val="32"/>
                    <w:lang w:val="en-US"/>
                  </w:rPr>
                </m:ctrlPr>
              </m:sSupPr>
              <m:e>
                <m:r>
                  <w:rPr>
                    <w:rFonts w:ascii="Cambria Math" w:hAnsi="Cambria Math" w:eastAsiaTheme="minorEastAsia"/>
                    <w:sz w:val="32"/>
                    <w:szCs w:val="32"/>
                    <w:lang w:val="en-US"/>
                  </w:rPr>
                  <m:t>10</m:t>
                </m:r>
                <m:ctrlPr>
                  <w:rPr>
                    <w:rFonts w:ascii="Cambria Math" w:hAnsi="Cambria Math" w:eastAsiaTheme="minorEastAsia"/>
                    <w:i/>
                    <w:iCs/>
                    <w:sz w:val="32"/>
                    <w:szCs w:val="32"/>
                    <w:lang w:val="en-US"/>
                  </w:rPr>
                </m:ctrlPr>
              </m:e>
              <m:sup>
                <m:r>
                  <w:rPr>
                    <w:rFonts w:ascii="Cambria Math" w:hAnsi="Cambria Math" w:eastAsiaTheme="minorEastAsia"/>
                    <w:sz w:val="32"/>
                    <w:szCs w:val="32"/>
                    <w:lang w:val="en-US"/>
                  </w:rPr>
                  <m:t>-4</m:t>
                </m:r>
                <m:ctrlPr>
                  <w:rPr>
                    <w:rFonts w:ascii="Cambria Math" w:hAnsi="Cambria Math" w:eastAsiaTheme="minorEastAsia"/>
                    <w:i/>
                    <w:iCs/>
                    <w:sz w:val="32"/>
                    <w:szCs w:val="32"/>
                    <w:lang w:val="en-US"/>
                  </w:rPr>
                </m:ctrlPr>
              </m:sup>
            </m:sSup>
            <m:ctrlPr>
              <w:rPr>
                <w:rFonts w:ascii="Cambria Math" w:hAnsi="Cambria Math" w:eastAsiaTheme="minorEastAsia"/>
                <w:i/>
                <w:iCs/>
                <w:sz w:val="32"/>
                <w:szCs w:val="32"/>
                <w:lang w:val="en-US"/>
              </w:rPr>
            </m:ctrlPr>
          </m:den>
        </m:f>
        <m:r>
          <w:rPr>
            <w:rFonts w:ascii="Cambria Math" w:hAnsi="Cambria Math" w:eastAsiaTheme="minorEastAsia"/>
            <w:sz w:val="32"/>
            <w:szCs w:val="32"/>
            <w:lang w:val="en-US"/>
          </w:rPr>
          <m:t>=4582.7414Ω</m:t>
        </m:r>
      </m:oMath>
    </w:p>
    <w:p>
      <w:pPr>
        <w:rPr>
          <w:rFonts w:ascii="Verdana" w:hAnsi="Verdana" w:eastAsiaTheme="minorEastAsia"/>
          <w:iCs/>
          <w:lang w:val="en-US"/>
        </w:rPr>
      </w:pPr>
    </w:p>
    <w:p>
      <w:pPr>
        <w:rPr>
          <w:rFonts w:ascii="Verdana" w:hAnsi="Verdana" w:eastAsiaTheme="minorEastAsia"/>
          <w:iCs/>
          <w:lang w:val="en-US"/>
        </w:rPr>
      </w:pPr>
    </w:p>
    <w:p>
      <w:pPr>
        <w:rPr>
          <w:rFonts w:ascii="Verdana" w:hAnsi="Verdana" w:eastAsiaTheme="minorEastAsia"/>
          <w:iCs/>
          <w:lang w:val="en-US"/>
        </w:rPr>
      </w:pPr>
      <w:r>
        <w:rPr>
          <w:rFonts w:ascii="Verdana" w:hAnsi="Verdana" w:eastAsiaTheme="minorEastAsia"/>
          <w:iCs/>
          <w:lang w:val="en-US"/>
        </w:rPr>
        <w:t>For R</w:t>
      </w:r>
      <w:r>
        <w:rPr>
          <w:rFonts w:ascii="Verdana" w:hAnsi="Verdana" w:eastAsiaTheme="minorEastAsia"/>
          <w:iCs/>
          <w:vertAlign w:val="subscript"/>
          <w:lang w:val="en-US"/>
        </w:rPr>
        <w:t>c</w:t>
      </w:r>
      <w:r>
        <w:rPr>
          <w:rFonts w:ascii="Verdana" w:hAnsi="Verdana" w:eastAsiaTheme="minorEastAsia"/>
          <w:iCs/>
          <w:lang w:val="en-US"/>
        </w:rPr>
        <w:t xml:space="preserve"> there is no percentage difference due to the experimental values and theoretical values are similar. While for the X</w:t>
      </w:r>
      <w:r>
        <w:rPr>
          <w:rFonts w:ascii="Verdana" w:hAnsi="Verdana" w:eastAsiaTheme="minorEastAsia"/>
          <w:iCs/>
          <w:vertAlign w:val="subscript"/>
          <w:lang w:val="en-US"/>
        </w:rPr>
        <w:t>m</w:t>
      </w:r>
      <w:r>
        <w:rPr>
          <w:rFonts w:ascii="Verdana" w:hAnsi="Verdana" w:eastAsiaTheme="minorEastAsia"/>
          <w:iCs/>
          <w:lang w:val="en-US"/>
        </w:rPr>
        <w:t xml:space="preserve"> there is a percentage difference of 0.0565% which is considerably negligible as the difference is minor which is within a range of 5% from the theoretical value.</w:t>
      </w:r>
    </w:p>
    <w:p>
      <w:pPr>
        <w:rPr>
          <w:rFonts w:ascii="Verdana" w:hAnsi="Verdana" w:eastAsiaTheme="minorEastAsia"/>
          <w:iCs/>
          <w:lang w:val="en-US"/>
        </w:rPr>
      </w:pPr>
    </w:p>
    <w:p>
      <w:pPr>
        <w:rPr>
          <w:rFonts w:ascii="Verdana" w:hAnsi="Verdana" w:eastAsiaTheme="minorEastAsia"/>
          <w:iCs/>
          <w:lang w:val="en-US"/>
        </w:rPr>
      </w:pPr>
      <w:r>
        <w:rPr>
          <w:rFonts w:ascii="Verdana" w:hAnsi="Verdana" w:eastAsiaTheme="minorEastAsia"/>
          <w:iCs/>
          <w:lang w:val="en-US"/>
        </w:rPr>
        <w:t xml:space="preserve">Percentage Difference = </w:t>
      </w:r>
      <m:oMath>
        <m:f>
          <m:fPr>
            <m:ctrlPr>
              <w:rPr>
                <w:rFonts w:ascii="Cambria Math" w:hAnsi="Cambria Math" w:eastAsiaTheme="minorEastAsia"/>
                <w:i/>
                <w:iCs/>
                <w:lang w:val="en-US"/>
              </w:rPr>
            </m:ctrlPr>
          </m:fPr>
          <m:num>
            <m:r>
              <w:rPr>
                <w:rFonts w:ascii="Cambria Math" w:hAnsi="Cambria Math" w:eastAsiaTheme="minorEastAsia"/>
                <w:lang w:val="en-US"/>
              </w:rPr>
              <m:t xml:space="preserve">experimental value-theoretical value </m:t>
            </m:r>
            <m:ctrlPr>
              <w:rPr>
                <w:rFonts w:ascii="Cambria Math" w:hAnsi="Cambria Math" w:eastAsiaTheme="minorEastAsia"/>
                <w:i/>
                <w:iCs/>
                <w:lang w:val="en-US"/>
              </w:rPr>
            </m:ctrlPr>
          </m:num>
          <m:den>
            <m:r>
              <w:rPr>
                <w:rFonts w:ascii="Cambria Math" w:hAnsi="Cambria Math" w:eastAsiaTheme="minorEastAsia"/>
                <w:lang w:val="en-US"/>
              </w:rPr>
              <m:t>theoretical value</m:t>
            </m:r>
            <m:ctrlPr>
              <w:rPr>
                <w:rFonts w:ascii="Cambria Math" w:hAnsi="Cambria Math" w:eastAsiaTheme="minorEastAsia"/>
                <w:i/>
                <w:iCs/>
                <w:lang w:val="en-US"/>
              </w:rPr>
            </m:ctrlPr>
          </m:den>
        </m:f>
        <m:r>
          <w:rPr>
            <w:rFonts w:ascii="Cambria Math" w:hAnsi="Cambria Math" w:eastAsiaTheme="minorEastAsia"/>
            <w:lang w:val="en-US"/>
          </w:rPr>
          <m:t>×100%</m:t>
        </m:r>
      </m:oMath>
    </w:p>
    <w:p>
      <w:pPr>
        <w:rPr>
          <w:rFonts w:ascii="Verdana" w:hAnsi="Verdana" w:eastAsiaTheme="minorEastAsia"/>
          <w:iCs/>
          <w:lang w:val="en-US"/>
        </w:rPr>
      </w:pPr>
      <w:r>
        <w:rPr>
          <w:rFonts w:ascii="Verdana" w:hAnsi="Verdana" w:eastAsiaTheme="minorEastAsia"/>
          <w:iCs/>
          <w:lang w:val="en-US"/>
        </w:rPr>
        <w:t xml:space="preserve">Percentage Difference = </w:t>
      </w:r>
      <m:oMath>
        <m:f>
          <m:fPr>
            <m:ctrlPr>
              <w:rPr>
                <w:rFonts w:ascii="Cambria Math" w:hAnsi="Cambria Math" w:eastAsiaTheme="minorEastAsia"/>
                <w:i/>
                <w:iCs/>
                <w:lang w:val="en-US"/>
              </w:rPr>
            </m:ctrlPr>
          </m:fPr>
          <m:num>
            <m:r>
              <w:rPr>
                <w:rFonts w:ascii="Cambria Math" w:hAnsi="Cambria Math" w:eastAsiaTheme="minorEastAsia"/>
                <w:lang w:val="en-US"/>
              </w:rPr>
              <m:t>4580.1527-4582.7414</m:t>
            </m:r>
            <m:ctrlPr>
              <w:rPr>
                <w:rFonts w:ascii="Cambria Math" w:hAnsi="Cambria Math" w:eastAsiaTheme="minorEastAsia"/>
                <w:i/>
                <w:iCs/>
                <w:lang w:val="en-US"/>
              </w:rPr>
            </m:ctrlPr>
          </m:num>
          <m:den>
            <m:r>
              <w:rPr>
                <w:rFonts w:ascii="Cambria Math" w:hAnsi="Cambria Math" w:eastAsiaTheme="minorEastAsia"/>
                <w:lang w:val="en-US"/>
              </w:rPr>
              <m:t>4582.7414</m:t>
            </m:r>
            <m:ctrlPr>
              <w:rPr>
                <w:rFonts w:ascii="Cambria Math" w:hAnsi="Cambria Math" w:eastAsiaTheme="minorEastAsia"/>
                <w:i/>
                <w:iCs/>
                <w:lang w:val="en-US"/>
              </w:rPr>
            </m:ctrlPr>
          </m:den>
        </m:f>
        <m:r>
          <w:rPr>
            <w:rFonts w:ascii="Cambria Math" w:hAnsi="Cambria Math" w:eastAsiaTheme="minorEastAsia"/>
            <w:lang w:val="en-US"/>
          </w:rPr>
          <m:t>×100%=-0.0565%</m:t>
        </m:r>
      </m:oMath>
    </w:p>
    <w:p>
      <w:pPr>
        <w:rPr>
          <w:rFonts w:ascii="Verdana" w:hAnsi="Verdana" w:eastAsiaTheme="minorEastAsia"/>
          <w:iCs/>
          <w:sz w:val="32"/>
          <w:szCs w:val="32"/>
          <w:lang w:val="en-US"/>
        </w:rPr>
      </w:pPr>
    </w:p>
    <w:p>
      <w:pPr>
        <w:rPr>
          <w:rFonts w:ascii="Verdana" w:hAnsi="Verdana" w:eastAsiaTheme="minorEastAsia"/>
          <w:iCs/>
          <w:u w:val="single"/>
          <w:lang w:val="en-US"/>
        </w:rPr>
      </w:pPr>
      <w:r>
        <w:rPr>
          <w:rFonts w:ascii="Verdana" w:hAnsi="Verdana" w:eastAsiaTheme="minorEastAsia"/>
          <w:iCs/>
          <w:u w:val="single"/>
          <w:lang w:val="en-US"/>
        </w:rPr>
        <w:t>Short-Circuit Test</w:t>
      </w:r>
    </w:p>
    <w:p>
      <w:pPr>
        <w:rPr>
          <w:rFonts w:ascii="Verdana" w:hAnsi="Verdana" w:eastAsiaTheme="minorEastAsia"/>
          <w:iCs/>
          <w:lang w:val="en-US"/>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5"/>
        <w:gridCol w:w="1874"/>
        <w:gridCol w:w="2198"/>
        <w:gridCol w:w="2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5" w:type="dxa"/>
          </w:tcPr>
          <w:p>
            <w:pPr>
              <w:rPr>
                <w:rFonts w:ascii="Verdana" w:hAnsi="Verdana"/>
              </w:rPr>
            </w:pPr>
            <w:r>
              <w:rPr>
                <w:rFonts w:ascii="Verdana" w:hAnsi="Verdana"/>
              </w:rPr>
              <w:t xml:space="preserve">Primary Current rms (A) </w:t>
            </w:r>
          </w:p>
        </w:tc>
        <w:tc>
          <w:tcPr>
            <w:tcW w:w="1874" w:type="dxa"/>
          </w:tcPr>
          <w:p>
            <w:pPr>
              <w:rPr>
                <w:rFonts w:ascii="Verdana" w:hAnsi="Verdana"/>
              </w:rPr>
            </w:pPr>
            <w:r>
              <w:rPr>
                <w:rFonts w:ascii="Verdana" w:hAnsi="Verdana"/>
              </w:rPr>
              <w:t>Primary Voltage rms (V)</w:t>
            </w:r>
          </w:p>
        </w:tc>
        <w:tc>
          <w:tcPr>
            <w:tcW w:w="2198" w:type="dxa"/>
          </w:tcPr>
          <w:p>
            <w:pPr>
              <w:rPr>
                <w:rFonts w:ascii="Verdana" w:hAnsi="Verdana"/>
              </w:rPr>
            </w:pPr>
            <w:r>
              <w:rPr>
                <w:rFonts w:ascii="Verdana" w:hAnsi="Verdana"/>
              </w:rPr>
              <w:t>Primary Active Power (W)</w:t>
            </w:r>
          </w:p>
        </w:tc>
        <w:tc>
          <w:tcPr>
            <w:tcW w:w="2419" w:type="dxa"/>
          </w:tcPr>
          <w:p>
            <w:pPr>
              <w:rPr>
                <w:rFonts w:ascii="Verdana" w:hAnsi="Verdana"/>
              </w:rPr>
            </w:pPr>
            <w:r>
              <w:rPr>
                <w:rFonts w:ascii="Verdana" w:hAnsi="Verdana"/>
              </w:rPr>
              <w:t>Primary Apparent Power (VA)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trPr>
        <w:tc>
          <w:tcPr>
            <w:tcW w:w="2525" w:type="dxa"/>
          </w:tcPr>
          <w:p>
            <w:pPr>
              <w:rPr>
                <w:rFonts w:ascii="Verdana" w:hAnsi="Verdana"/>
              </w:rPr>
            </w:pPr>
            <w:r>
              <w:rPr>
                <w:rFonts w:ascii="Verdana" w:hAnsi="Verdana"/>
              </w:rPr>
              <w:t>0.4138</w:t>
            </w:r>
          </w:p>
        </w:tc>
        <w:tc>
          <w:tcPr>
            <w:tcW w:w="1874" w:type="dxa"/>
          </w:tcPr>
          <w:p>
            <w:pPr>
              <w:rPr>
                <w:rFonts w:ascii="Verdana" w:hAnsi="Verdana"/>
              </w:rPr>
            </w:pPr>
            <w:r>
              <w:rPr>
                <w:rFonts w:ascii="Verdana" w:hAnsi="Verdana"/>
              </w:rPr>
              <w:t>9.6874</w:t>
            </w:r>
          </w:p>
        </w:tc>
        <w:tc>
          <w:tcPr>
            <w:tcW w:w="2198" w:type="dxa"/>
          </w:tcPr>
          <w:p>
            <w:pPr>
              <w:rPr>
                <w:rFonts w:ascii="Verdana" w:hAnsi="Verdana"/>
              </w:rPr>
            </w:pPr>
            <w:r>
              <w:rPr>
                <w:rFonts w:ascii="Verdana" w:hAnsi="Verdana"/>
              </w:rPr>
              <w:t>3.9203</w:t>
            </w:r>
          </w:p>
        </w:tc>
        <w:tc>
          <w:tcPr>
            <w:tcW w:w="2419" w:type="dxa"/>
          </w:tcPr>
          <w:p>
            <w:pPr>
              <w:rPr>
                <w:rFonts w:ascii="Verdana" w:hAnsi="Verdana"/>
              </w:rPr>
            </w:pPr>
            <w:r>
              <w:rPr>
                <w:rFonts w:ascii="Verdana" w:hAnsi="Verdana"/>
              </w:rPr>
              <w:t>4.0087</w:t>
            </w:r>
          </w:p>
        </w:tc>
      </w:tr>
    </w:tbl>
    <w:p>
      <w:pPr>
        <w:jc w:val="center"/>
        <w:rPr>
          <w:rFonts w:ascii="Verdana" w:hAnsi="Verdana"/>
          <w:i/>
          <w:iCs/>
        </w:rPr>
      </w:pPr>
      <w:r>
        <w:rPr>
          <w:rFonts w:ascii="Verdana" w:hAnsi="Verdana"/>
          <w:i/>
          <w:iCs/>
        </w:rPr>
        <w:t>Table 3.0 Measurements of Short-Circuit Test</w:t>
      </w:r>
    </w:p>
    <w:p>
      <w:pPr>
        <w:rPr>
          <w:rFonts w:ascii="Verdana" w:hAnsi="Verdana" w:eastAsiaTheme="minorEastAsia"/>
          <w:iCs/>
          <w:sz w:val="32"/>
          <w:szCs w:val="32"/>
        </w:rPr>
      </w:pPr>
    </w:p>
    <w:p>
      <w:pPr>
        <w:rPr>
          <w:rFonts w:ascii="Verdana" w:hAnsi="Verdana" w:eastAsiaTheme="minorEastAsia"/>
          <w:iCs/>
          <w:lang w:val="en-US"/>
        </w:rPr>
      </w:pPr>
      <w:r>
        <w:rPr>
          <w:rFonts w:ascii="Verdana" w:hAnsi="Verdana" w:eastAsiaTheme="minorEastAsia"/>
          <w:iCs/>
          <w:lang w:val="en-US"/>
        </w:rPr>
        <w:t>In order for the output current to be within a 10% range from the rated value 3A, the amplitude of the voltage source was adjusted to a value of 13.7000V (peak value) which is approximately 4.0364% from the rated value 339.4113V (peak value). The output current in this case is 3.2983A (rms value).</w:t>
      </w:r>
    </w:p>
    <w:p>
      <w:pPr>
        <w:rPr>
          <w:rFonts w:ascii="Verdana" w:hAnsi="Verdana" w:eastAsiaTheme="minorEastAsia"/>
          <w:iCs/>
          <w:lang w:val="en-US"/>
        </w:rPr>
      </w:pPr>
      <w:r>
        <w:rPr>
          <w:rFonts w:ascii="Verdana" w:hAnsi="Verdana" w:eastAsiaTheme="minorEastAsia"/>
          <w:iCs/>
          <w:lang w:val="en-US"/>
        </w:rPr>
        <w:t xml:space="preserve"> </w:t>
      </w:r>
    </w:p>
    <w:p>
      <w:pPr>
        <w:rPr>
          <w:rFonts w:ascii="Verdana" w:hAnsi="Verdana" w:eastAsiaTheme="minorEastAsia"/>
          <w:iCs/>
          <w:lang w:val="en-US"/>
        </w:rPr>
      </w:pPr>
      <w:r>
        <w:rPr>
          <w:rFonts w:ascii="Verdana" w:hAnsi="Verdana" w:eastAsiaTheme="minorEastAsia"/>
          <w:iCs/>
          <w:lang w:val="en-US"/>
        </w:rPr>
        <w:t xml:space="preserve">Since </w:t>
      </w:r>
      <m:oMath>
        <m:sSub>
          <m:sSubPr>
            <m:ctrlPr>
              <w:rPr>
                <w:rFonts w:ascii="Cambria Math" w:hAnsi="Cambria Math" w:eastAsiaTheme="minorEastAsia"/>
                <w:i/>
                <w:iCs/>
                <w:sz w:val="32"/>
                <w:szCs w:val="32"/>
                <w:lang w:val="en-US"/>
              </w:rPr>
            </m:ctrlPr>
          </m:sSubPr>
          <m:e>
            <m:r>
              <w:rPr>
                <w:rFonts w:ascii="Cambria Math" w:hAnsi="Cambria Math" w:eastAsiaTheme="minorEastAsia"/>
                <w:sz w:val="32"/>
                <w:szCs w:val="32"/>
                <w:lang w:val="en-US"/>
              </w:rPr>
              <m:t>I'</m:t>
            </m:r>
            <m:ctrlPr>
              <w:rPr>
                <w:rFonts w:ascii="Cambria Math" w:hAnsi="Cambria Math" w:eastAsiaTheme="minorEastAsia"/>
                <w:i/>
                <w:iCs/>
                <w:sz w:val="32"/>
                <w:szCs w:val="32"/>
                <w:lang w:val="en-US"/>
              </w:rPr>
            </m:ctrlPr>
          </m:e>
          <m:sub>
            <m:r>
              <w:rPr>
                <w:rFonts w:ascii="Cambria Math" w:hAnsi="Cambria Math" w:eastAsiaTheme="minorEastAsia"/>
                <w:sz w:val="32"/>
                <w:szCs w:val="32"/>
                <w:lang w:val="en-US"/>
              </w:rPr>
              <m:t>s</m:t>
            </m:r>
            <m:ctrlPr>
              <w:rPr>
                <w:rFonts w:ascii="Cambria Math" w:hAnsi="Cambria Math" w:eastAsiaTheme="minorEastAsia"/>
                <w:i/>
                <w:iCs/>
                <w:sz w:val="32"/>
                <w:szCs w:val="32"/>
                <w:lang w:val="en-US"/>
              </w:rPr>
            </m:ctrlPr>
          </m:sub>
        </m:sSub>
        <m:r>
          <w:rPr>
            <w:rFonts w:ascii="Cambria Math" w:hAnsi="Cambria Math" w:eastAsiaTheme="minorEastAsia"/>
            <w:sz w:val="32"/>
            <w:szCs w:val="32"/>
            <w:lang w:val="en-US"/>
          </w:rPr>
          <m:t>=</m:t>
        </m:r>
        <m:sSub>
          <m:sSubPr>
            <m:ctrlPr>
              <w:rPr>
                <w:rFonts w:ascii="Cambria Math" w:hAnsi="Cambria Math" w:eastAsiaTheme="minorEastAsia"/>
                <w:i/>
                <w:iCs/>
                <w:sz w:val="32"/>
                <w:szCs w:val="32"/>
                <w:lang w:val="en-US"/>
              </w:rPr>
            </m:ctrlPr>
          </m:sSubPr>
          <m:e>
            <m:r>
              <w:rPr>
                <w:rFonts w:ascii="Cambria Math" w:hAnsi="Cambria Math" w:eastAsiaTheme="minorEastAsia"/>
                <w:sz w:val="32"/>
                <w:szCs w:val="32"/>
                <w:lang w:val="en-US"/>
              </w:rPr>
              <m:t>I</m:t>
            </m:r>
            <m:ctrlPr>
              <w:rPr>
                <w:rFonts w:ascii="Cambria Math" w:hAnsi="Cambria Math" w:eastAsiaTheme="minorEastAsia"/>
                <w:i/>
                <w:iCs/>
                <w:sz w:val="32"/>
                <w:szCs w:val="32"/>
                <w:lang w:val="en-US"/>
              </w:rPr>
            </m:ctrlPr>
          </m:e>
          <m:sub>
            <m:r>
              <w:rPr>
                <w:rFonts w:ascii="Cambria Math" w:hAnsi="Cambria Math" w:eastAsiaTheme="minorEastAsia"/>
                <w:sz w:val="32"/>
                <w:szCs w:val="32"/>
                <w:lang w:val="en-US"/>
              </w:rPr>
              <m:t>P</m:t>
            </m:r>
            <m:ctrlPr>
              <w:rPr>
                <w:rFonts w:ascii="Cambria Math" w:hAnsi="Cambria Math" w:eastAsiaTheme="minorEastAsia"/>
                <w:i/>
                <w:iCs/>
                <w:sz w:val="32"/>
                <w:szCs w:val="32"/>
                <w:lang w:val="en-US"/>
              </w:rPr>
            </m:ctrlPr>
          </m:sub>
        </m:sSub>
      </m:oMath>
      <w:r>
        <w:rPr>
          <w:rFonts w:ascii="Verdana" w:hAnsi="Verdana" w:eastAsiaTheme="minorEastAsia"/>
          <w:iCs/>
          <w:sz w:val="32"/>
          <w:szCs w:val="32"/>
          <w:lang w:val="en-US"/>
        </w:rPr>
        <w:t>,</w:t>
      </w:r>
    </w:p>
    <w:p>
      <w:pPr>
        <w:rPr>
          <w:rFonts w:ascii="Verdana" w:hAnsi="Verdana" w:eastAsiaTheme="minorEastAsia"/>
          <w:iCs/>
          <w:lang w:val="en-US"/>
        </w:rPr>
      </w:pPr>
    </w:p>
    <w:p>
      <w:pPr>
        <w:jc w:val="center"/>
        <w:rPr>
          <w:rFonts w:ascii="Verdana" w:hAnsi="Verdana" w:eastAsiaTheme="minorEastAsia"/>
          <w:iCs/>
          <w:sz w:val="32"/>
          <w:szCs w:val="32"/>
          <w:lang w:val="en-US"/>
        </w:rPr>
      </w:pPr>
      <m:oMathPara>
        <m:oMath>
          <m:sSub>
            <m:sSubPr>
              <m:ctrlPr>
                <w:rPr>
                  <w:rFonts w:ascii="Cambria Math" w:hAnsi="Cambria Math" w:eastAsiaTheme="minorEastAsia"/>
                  <w:i/>
                  <w:iCs/>
                  <w:sz w:val="32"/>
                  <w:szCs w:val="32"/>
                  <w:lang w:val="en-US"/>
                </w:rPr>
              </m:ctrlPr>
            </m:sSubPr>
            <m:e>
              <m:r>
                <w:rPr>
                  <w:rFonts w:ascii="Cambria Math" w:hAnsi="Cambria Math" w:eastAsiaTheme="minorEastAsia"/>
                  <w:sz w:val="32"/>
                  <w:szCs w:val="32"/>
                  <w:lang w:val="en-US"/>
                </w:rPr>
                <m:t>V</m:t>
              </m:r>
              <m:ctrlPr>
                <w:rPr>
                  <w:rFonts w:ascii="Cambria Math" w:hAnsi="Cambria Math" w:eastAsiaTheme="minorEastAsia"/>
                  <w:i/>
                  <w:iCs/>
                  <w:sz w:val="32"/>
                  <w:szCs w:val="32"/>
                  <w:lang w:val="en-US"/>
                </w:rPr>
              </m:ctrlPr>
            </m:e>
            <m:sub>
              <m:r>
                <w:rPr>
                  <w:rFonts w:ascii="Cambria Math" w:hAnsi="Cambria Math" w:eastAsiaTheme="minorEastAsia"/>
                  <w:sz w:val="32"/>
                  <w:szCs w:val="32"/>
                  <w:lang w:val="en-US"/>
                </w:rPr>
                <m:t>R</m:t>
              </m:r>
              <m:ctrlPr>
                <w:rPr>
                  <w:rFonts w:ascii="Cambria Math" w:hAnsi="Cambria Math" w:eastAsiaTheme="minorEastAsia"/>
                  <w:i/>
                  <w:iCs/>
                  <w:sz w:val="32"/>
                  <w:szCs w:val="32"/>
                  <w:lang w:val="en-US"/>
                </w:rPr>
              </m:ctrlPr>
            </m:sub>
          </m:sSub>
          <m:r>
            <w:rPr>
              <w:rFonts w:ascii="Cambria Math" w:hAnsi="Cambria Math" w:eastAsiaTheme="minorEastAsia"/>
              <w:sz w:val="32"/>
              <w:szCs w:val="32"/>
              <w:lang w:val="en-US"/>
            </w:rPr>
            <m:t>=</m:t>
          </m:r>
          <m:f>
            <m:fPr>
              <m:ctrlPr>
                <w:rPr>
                  <w:rFonts w:ascii="Cambria Math" w:hAnsi="Cambria Math" w:eastAsiaTheme="minorEastAsia"/>
                  <w:i/>
                  <w:iCs/>
                  <w:sz w:val="32"/>
                  <w:szCs w:val="32"/>
                  <w:lang w:val="en-US"/>
                </w:rPr>
              </m:ctrlPr>
            </m:fPr>
            <m:num>
              <m:r>
                <w:rPr>
                  <w:rFonts w:ascii="Cambria Math" w:hAnsi="Cambria Math" w:eastAsiaTheme="minorEastAsia"/>
                  <w:sz w:val="32"/>
                  <w:szCs w:val="32"/>
                  <w:lang w:val="en-US"/>
                </w:rPr>
                <m:t>P</m:t>
              </m:r>
              <m:ctrlPr>
                <w:rPr>
                  <w:rFonts w:ascii="Cambria Math" w:hAnsi="Cambria Math" w:eastAsiaTheme="minorEastAsia"/>
                  <w:i/>
                  <w:iCs/>
                  <w:sz w:val="32"/>
                  <w:szCs w:val="32"/>
                  <w:lang w:val="en-US"/>
                </w:rPr>
              </m:ctrlPr>
            </m:num>
            <m:den>
              <m:sSub>
                <m:sSubPr>
                  <m:ctrlPr>
                    <w:rPr>
                      <w:rFonts w:ascii="Cambria Math" w:hAnsi="Cambria Math" w:eastAsiaTheme="minorEastAsia"/>
                      <w:i/>
                      <w:iCs/>
                      <w:sz w:val="32"/>
                      <w:szCs w:val="32"/>
                      <w:lang w:val="en-US"/>
                    </w:rPr>
                  </m:ctrlPr>
                </m:sSubPr>
                <m:e>
                  <m:r>
                    <w:rPr>
                      <w:rFonts w:ascii="Cambria Math" w:hAnsi="Cambria Math" w:eastAsiaTheme="minorEastAsia"/>
                      <w:sz w:val="32"/>
                      <w:szCs w:val="32"/>
                      <w:lang w:val="en-US"/>
                    </w:rPr>
                    <m:t>I'</m:t>
                  </m:r>
                  <m:ctrlPr>
                    <w:rPr>
                      <w:rFonts w:ascii="Cambria Math" w:hAnsi="Cambria Math" w:eastAsiaTheme="minorEastAsia"/>
                      <w:i/>
                      <w:iCs/>
                      <w:sz w:val="32"/>
                      <w:szCs w:val="32"/>
                      <w:lang w:val="en-US"/>
                    </w:rPr>
                  </m:ctrlPr>
                </m:e>
                <m:sub>
                  <m:r>
                    <w:rPr>
                      <w:rFonts w:ascii="Cambria Math" w:hAnsi="Cambria Math" w:eastAsiaTheme="minorEastAsia"/>
                      <w:sz w:val="32"/>
                      <w:szCs w:val="32"/>
                      <w:lang w:val="en-US"/>
                    </w:rPr>
                    <m:t>s</m:t>
                  </m:r>
                  <m:ctrlPr>
                    <w:rPr>
                      <w:rFonts w:ascii="Cambria Math" w:hAnsi="Cambria Math" w:eastAsiaTheme="minorEastAsia"/>
                      <w:i/>
                      <w:iCs/>
                      <w:sz w:val="32"/>
                      <w:szCs w:val="32"/>
                      <w:lang w:val="en-US"/>
                    </w:rPr>
                  </m:ctrlPr>
                </m:sub>
              </m:sSub>
              <m:ctrlPr>
                <w:rPr>
                  <w:rFonts w:ascii="Cambria Math" w:hAnsi="Cambria Math" w:eastAsiaTheme="minorEastAsia"/>
                  <w:i/>
                  <w:iCs/>
                  <w:sz w:val="32"/>
                  <w:szCs w:val="32"/>
                  <w:lang w:val="en-US"/>
                </w:rPr>
              </m:ctrlPr>
            </m:den>
          </m:f>
          <m:r>
            <w:rPr>
              <w:rFonts w:ascii="Cambria Math" w:hAnsi="Cambria Math" w:eastAsiaTheme="minorEastAsia"/>
              <w:sz w:val="32"/>
              <w:szCs w:val="32"/>
              <w:lang w:val="en-US"/>
            </w:rPr>
            <m:t>=</m:t>
          </m:r>
          <m:f>
            <m:fPr>
              <m:ctrlPr>
                <w:rPr>
                  <w:rFonts w:ascii="Cambria Math" w:hAnsi="Cambria Math" w:eastAsiaTheme="minorEastAsia"/>
                  <w:i/>
                  <w:iCs/>
                  <w:sz w:val="32"/>
                  <w:szCs w:val="32"/>
                  <w:lang w:val="en-US"/>
                </w:rPr>
              </m:ctrlPr>
            </m:fPr>
            <m:num>
              <m:r>
                <w:rPr>
                  <w:rFonts w:ascii="Cambria Math" w:hAnsi="Cambria Math" w:eastAsiaTheme="minorEastAsia"/>
                  <w:sz w:val="32"/>
                  <w:szCs w:val="32"/>
                  <w:lang w:val="en-US"/>
                </w:rPr>
                <m:t>3.9203</m:t>
              </m:r>
              <m:ctrlPr>
                <w:rPr>
                  <w:rFonts w:ascii="Cambria Math" w:hAnsi="Cambria Math" w:eastAsiaTheme="minorEastAsia"/>
                  <w:i/>
                  <w:iCs/>
                  <w:sz w:val="32"/>
                  <w:szCs w:val="32"/>
                  <w:lang w:val="en-US"/>
                </w:rPr>
              </m:ctrlPr>
            </m:num>
            <m:den>
              <m:r>
                <w:rPr>
                  <w:rFonts w:ascii="Cambria Math" w:hAnsi="Cambria Math" w:eastAsiaTheme="minorEastAsia"/>
                  <w:sz w:val="32"/>
                  <w:szCs w:val="32"/>
                  <w:lang w:val="en-US"/>
                </w:rPr>
                <m:t>0.4138</m:t>
              </m:r>
              <m:ctrlPr>
                <w:rPr>
                  <w:rFonts w:ascii="Cambria Math" w:hAnsi="Cambria Math" w:eastAsiaTheme="minorEastAsia"/>
                  <w:i/>
                  <w:iCs/>
                  <w:sz w:val="32"/>
                  <w:szCs w:val="32"/>
                  <w:lang w:val="en-US"/>
                </w:rPr>
              </m:ctrlPr>
            </m:den>
          </m:f>
          <m:r>
            <w:rPr>
              <w:rFonts w:ascii="Cambria Math" w:hAnsi="Cambria Math" w:eastAsiaTheme="minorEastAsia"/>
              <w:sz w:val="32"/>
              <w:szCs w:val="32"/>
              <w:lang w:val="en-US"/>
            </w:rPr>
            <m:t>=9.4739V</m:t>
          </m:r>
        </m:oMath>
      </m:oMathPara>
    </w:p>
    <w:p>
      <w:pPr>
        <w:jc w:val="center"/>
        <w:rPr>
          <w:rFonts w:ascii="Verdana" w:hAnsi="Verdana" w:eastAsiaTheme="minorEastAsia"/>
          <w:i/>
          <w:iCs/>
          <w:lang w:val="en-US"/>
        </w:rPr>
      </w:pPr>
      <w:r>
        <w:rPr>
          <w:rFonts w:ascii="Verdana" w:hAnsi="Verdana" w:eastAsiaTheme="minorEastAsia"/>
          <w:i/>
          <w:iCs/>
          <w:lang w:val="en-US"/>
        </w:rPr>
        <w:t>Equation 11.0</w:t>
      </w:r>
    </w:p>
    <w:p>
      <w:pPr>
        <w:rPr>
          <w:rFonts w:ascii="Verdana" w:hAnsi="Verdana" w:eastAsiaTheme="minorEastAsia"/>
          <w:iCs/>
          <w:lang w:val="en-US"/>
        </w:rPr>
      </w:pPr>
    </w:p>
    <w:p>
      <w:pPr>
        <w:rPr>
          <w:rFonts w:ascii="Verdana" w:hAnsi="Verdana" w:eastAsiaTheme="minorEastAsia"/>
          <w:iCs/>
          <w:lang w:val="en-US"/>
        </w:rPr>
      </w:pPr>
    </w:p>
    <w:p>
      <w:pPr>
        <w:rPr>
          <w:rFonts w:ascii="Verdana" w:hAnsi="Verdana" w:eastAsiaTheme="minorEastAsia"/>
          <w:iCs/>
          <w:sz w:val="32"/>
          <w:szCs w:val="32"/>
          <w:lang w:val="en-US"/>
        </w:rPr>
      </w:pPr>
      <m:oMathPara>
        <m:oMath>
          <m:sSub>
            <m:sSubPr>
              <m:ctrlPr>
                <w:rPr>
                  <w:rFonts w:ascii="Cambria Math" w:hAnsi="Cambria Math" w:eastAsiaTheme="minorEastAsia"/>
                  <w:i/>
                  <w:iCs/>
                  <w:sz w:val="32"/>
                  <w:szCs w:val="32"/>
                  <w:lang w:val="en-US"/>
                </w:rPr>
              </m:ctrlPr>
            </m:sSubPr>
            <m:e>
              <m:r>
                <w:rPr>
                  <w:rFonts w:ascii="Cambria Math" w:hAnsi="Cambria Math" w:eastAsiaTheme="minorEastAsia"/>
                  <w:sz w:val="32"/>
                  <w:szCs w:val="32"/>
                  <w:lang w:val="en-US"/>
                </w:rPr>
                <m:t>V</m:t>
              </m:r>
              <m:ctrlPr>
                <w:rPr>
                  <w:rFonts w:ascii="Cambria Math" w:hAnsi="Cambria Math" w:eastAsiaTheme="minorEastAsia"/>
                  <w:i/>
                  <w:iCs/>
                  <w:sz w:val="32"/>
                  <w:szCs w:val="32"/>
                  <w:lang w:val="en-US"/>
                </w:rPr>
              </m:ctrlPr>
            </m:e>
            <m:sub>
              <m:r>
                <w:rPr>
                  <w:rFonts w:ascii="Cambria Math" w:hAnsi="Cambria Math" w:eastAsiaTheme="minorEastAsia"/>
                  <w:sz w:val="32"/>
                  <w:szCs w:val="32"/>
                  <w:lang w:val="en-US"/>
                </w:rPr>
                <m:t>X</m:t>
              </m:r>
              <m:ctrlPr>
                <w:rPr>
                  <w:rFonts w:ascii="Cambria Math" w:hAnsi="Cambria Math" w:eastAsiaTheme="minorEastAsia"/>
                  <w:i/>
                  <w:iCs/>
                  <w:sz w:val="32"/>
                  <w:szCs w:val="32"/>
                  <w:lang w:val="en-US"/>
                </w:rPr>
              </m:ctrlPr>
            </m:sub>
          </m:sSub>
          <m:r>
            <w:rPr>
              <w:rFonts w:ascii="Cambria Math" w:hAnsi="Cambria Math" w:eastAsiaTheme="minorEastAsia"/>
              <w:sz w:val="32"/>
              <w:szCs w:val="32"/>
              <w:lang w:val="en-US"/>
            </w:rPr>
            <m:t>=</m:t>
          </m:r>
          <m:rad>
            <m:radPr>
              <m:degHide m:val="1"/>
              <m:ctrlPr>
                <w:rPr>
                  <w:rFonts w:ascii="Cambria Math" w:hAnsi="Cambria Math" w:eastAsiaTheme="minorEastAsia"/>
                  <w:i/>
                  <w:iCs/>
                  <w:sz w:val="32"/>
                  <w:szCs w:val="32"/>
                  <w:lang w:val="en-US"/>
                </w:rPr>
              </m:ctrlPr>
            </m:radPr>
            <m:deg>
              <m:ctrlPr>
                <w:rPr>
                  <w:rFonts w:ascii="Cambria Math" w:hAnsi="Cambria Math" w:eastAsiaTheme="minorEastAsia"/>
                  <w:i/>
                  <w:iCs/>
                  <w:sz w:val="32"/>
                  <w:szCs w:val="32"/>
                  <w:lang w:val="en-US"/>
                </w:rPr>
              </m:ctrlPr>
            </m:deg>
            <m:e>
              <m:sSup>
                <m:sSupPr>
                  <m:ctrlPr>
                    <w:rPr>
                      <w:rFonts w:ascii="Cambria Math" w:hAnsi="Cambria Math" w:eastAsiaTheme="minorEastAsia"/>
                      <w:i/>
                      <w:iCs/>
                      <w:sz w:val="32"/>
                      <w:szCs w:val="32"/>
                      <w:lang w:val="en-US"/>
                    </w:rPr>
                  </m:ctrlPr>
                </m:sSupPr>
                <m:e>
                  <m:sSub>
                    <m:sSubPr>
                      <m:ctrlPr>
                        <w:rPr>
                          <w:rFonts w:ascii="Cambria Math" w:hAnsi="Cambria Math" w:eastAsiaTheme="minorEastAsia"/>
                          <w:i/>
                          <w:iCs/>
                          <w:sz w:val="32"/>
                          <w:szCs w:val="32"/>
                          <w:lang w:val="en-US"/>
                        </w:rPr>
                      </m:ctrlPr>
                    </m:sSubPr>
                    <m:e>
                      <m:r>
                        <w:rPr>
                          <w:rFonts w:ascii="Cambria Math" w:hAnsi="Cambria Math" w:eastAsiaTheme="minorEastAsia"/>
                          <w:sz w:val="32"/>
                          <w:szCs w:val="32"/>
                          <w:lang w:val="en-US"/>
                        </w:rPr>
                        <m:t>V</m:t>
                      </m:r>
                      <m:ctrlPr>
                        <w:rPr>
                          <w:rFonts w:ascii="Cambria Math" w:hAnsi="Cambria Math" w:eastAsiaTheme="minorEastAsia"/>
                          <w:i/>
                          <w:iCs/>
                          <w:sz w:val="32"/>
                          <w:szCs w:val="32"/>
                          <w:lang w:val="en-US"/>
                        </w:rPr>
                      </m:ctrlPr>
                    </m:e>
                    <m:sub>
                      <m:r>
                        <w:rPr>
                          <w:rFonts w:ascii="Cambria Math" w:hAnsi="Cambria Math" w:eastAsiaTheme="minorEastAsia"/>
                          <w:sz w:val="32"/>
                          <w:szCs w:val="32"/>
                          <w:lang w:val="en-US"/>
                        </w:rPr>
                        <m:t>P</m:t>
                      </m:r>
                      <m:ctrlPr>
                        <w:rPr>
                          <w:rFonts w:ascii="Cambria Math" w:hAnsi="Cambria Math" w:eastAsiaTheme="minorEastAsia"/>
                          <w:i/>
                          <w:iCs/>
                          <w:sz w:val="32"/>
                          <w:szCs w:val="32"/>
                          <w:lang w:val="en-US"/>
                        </w:rPr>
                      </m:ctrlPr>
                    </m:sub>
                  </m:sSub>
                  <m:ctrlPr>
                    <w:rPr>
                      <w:rFonts w:ascii="Cambria Math" w:hAnsi="Cambria Math" w:eastAsiaTheme="minorEastAsia"/>
                      <w:i/>
                      <w:iCs/>
                      <w:sz w:val="32"/>
                      <w:szCs w:val="32"/>
                      <w:lang w:val="en-US"/>
                    </w:rPr>
                  </m:ctrlPr>
                </m:e>
                <m:sup>
                  <m:r>
                    <w:rPr>
                      <w:rFonts w:ascii="Cambria Math" w:hAnsi="Cambria Math" w:eastAsiaTheme="minorEastAsia"/>
                      <w:sz w:val="32"/>
                      <w:szCs w:val="32"/>
                      <w:lang w:val="en-US"/>
                    </w:rPr>
                    <m:t>2</m:t>
                  </m:r>
                  <m:ctrlPr>
                    <w:rPr>
                      <w:rFonts w:ascii="Cambria Math" w:hAnsi="Cambria Math" w:eastAsiaTheme="minorEastAsia"/>
                      <w:i/>
                      <w:iCs/>
                      <w:sz w:val="32"/>
                      <w:szCs w:val="32"/>
                      <w:lang w:val="en-US"/>
                    </w:rPr>
                  </m:ctrlPr>
                </m:sup>
              </m:sSup>
              <m:r>
                <w:rPr>
                  <w:rFonts w:ascii="Cambria Math" w:hAnsi="Cambria Math" w:eastAsiaTheme="minorEastAsia"/>
                  <w:sz w:val="32"/>
                  <w:szCs w:val="32"/>
                  <w:lang w:val="en-US"/>
                </w:rPr>
                <m:t>-</m:t>
              </m:r>
              <m:sSup>
                <m:sSupPr>
                  <m:ctrlPr>
                    <w:rPr>
                      <w:rFonts w:ascii="Cambria Math" w:hAnsi="Cambria Math" w:eastAsiaTheme="minorEastAsia"/>
                      <w:i/>
                      <w:iCs/>
                      <w:sz w:val="32"/>
                      <w:szCs w:val="32"/>
                      <w:lang w:val="en-US"/>
                    </w:rPr>
                  </m:ctrlPr>
                </m:sSupPr>
                <m:e>
                  <m:sSub>
                    <m:sSubPr>
                      <m:ctrlPr>
                        <w:rPr>
                          <w:rFonts w:ascii="Cambria Math" w:hAnsi="Cambria Math" w:eastAsiaTheme="minorEastAsia"/>
                          <w:i/>
                          <w:iCs/>
                          <w:sz w:val="32"/>
                          <w:szCs w:val="32"/>
                          <w:lang w:val="en-US"/>
                        </w:rPr>
                      </m:ctrlPr>
                    </m:sSubPr>
                    <m:e>
                      <m:r>
                        <w:rPr>
                          <w:rFonts w:ascii="Cambria Math" w:hAnsi="Cambria Math" w:eastAsiaTheme="minorEastAsia"/>
                          <w:sz w:val="32"/>
                          <w:szCs w:val="32"/>
                          <w:lang w:val="en-US"/>
                        </w:rPr>
                        <m:t>V</m:t>
                      </m:r>
                      <m:ctrlPr>
                        <w:rPr>
                          <w:rFonts w:ascii="Cambria Math" w:hAnsi="Cambria Math" w:eastAsiaTheme="minorEastAsia"/>
                          <w:i/>
                          <w:iCs/>
                          <w:sz w:val="32"/>
                          <w:szCs w:val="32"/>
                          <w:lang w:val="en-US"/>
                        </w:rPr>
                      </m:ctrlPr>
                    </m:e>
                    <m:sub>
                      <m:r>
                        <w:rPr>
                          <w:rFonts w:ascii="Cambria Math" w:hAnsi="Cambria Math" w:eastAsiaTheme="minorEastAsia"/>
                          <w:sz w:val="32"/>
                          <w:szCs w:val="32"/>
                          <w:lang w:val="en-US"/>
                        </w:rPr>
                        <m:t>R</m:t>
                      </m:r>
                      <m:ctrlPr>
                        <w:rPr>
                          <w:rFonts w:ascii="Cambria Math" w:hAnsi="Cambria Math" w:eastAsiaTheme="minorEastAsia"/>
                          <w:i/>
                          <w:iCs/>
                          <w:sz w:val="32"/>
                          <w:szCs w:val="32"/>
                          <w:lang w:val="en-US"/>
                        </w:rPr>
                      </m:ctrlPr>
                    </m:sub>
                  </m:sSub>
                  <m:ctrlPr>
                    <w:rPr>
                      <w:rFonts w:ascii="Cambria Math" w:hAnsi="Cambria Math" w:eastAsiaTheme="minorEastAsia"/>
                      <w:i/>
                      <w:iCs/>
                      <w:sz w:val="32"/>
                      <w:szCs w:val="32"/>
                      <w:lang w:val="en-US"/>
                    </w:rPr>
                  </m:ctrlPr>
                </m:e>
                <m:sup>
                  <m:r>
                    <w:rPr>
                      <w:rFonts w:ascii="Cambria Math" w:hAnsi="Cambria Math" w:eastAsiaTheme="minorEastAsia"/>
                      <w:sz w:val="32"/>
                      <w:szCs w:val="32"/>
                      <w:lang w:val="en-US"/>
                    </w:rPr>
                    <m:t>2</m:t>
                  </m:r>
                  <m:ctrlPr>
                    <w:rPr>
                      <w:rFonts w:ascii="Cambria Math" w:hAnsi="Cambria Math" w:eastAsiaTheme="minorEastAsia"/>
                      <w:i/>
                      <w:iCs/>
                      <w:sz w:val="32"/>
                      <w:szCs w:val="32"/>
                      <w:lang w:val="en-US"/>
                    </w:rPr>
                  </m:ctrlPr>
                </m:sup>
              </m:sSup>
              <m:ctrlPr>
                <w:rPr>
                  <w:rFonts w:ascii="Cambria Math" w:hAnsi="Cambria Math" w:eastAsiaTheme="minorEastAsia"/>
                  <w:i/>
                  <w:iCs/>
                  <w:sz w:val="32"/>
                  <w:szCs w:val="32"/>
                  <w:lang w:val="en-US"/>
                </w:rPr>
              </m:ctrlPr>
            </m:e>
          </m:rad>
          <m:r>
            <w:rPr>
              <w:rFonts w:ascii="Cambria Math" w:hAnsi="Cambria Math" w:eastAsiaTheme="minorEastAsia"/>
              <w:sz w:val="32"/>
              <w:szCs w:val="32"/>
              <w:lang w:val="en-US"/>
            </w:rPr>
            <m:t>=</m:t>
          </m:r>
          <m:rad>
            <m:radPr>
              <m:degHide m:val="1"/>
              <m:ctrlPr>
                <w:rPr>
                  <w:rFonts w:ascii="Cambria Math" w:hAnsi="Cambria Math" w:eastAsiaTheme="minorEastAsia"/>
                  <w:i/>
                  <w:iCs/>
                  <w:sz w:val="32"/>
                  <w:szCs w:val="32"/>
                  <w:lang w:val="en-US"/>
                </w:rPr>
              </m:ctrlPr>
            </m:radPr>
            <m:deg>
              <m:ctrlPr>
                <w:rPr>
                  <w:rFonts w:ascii="Cambria Math" w:hAnsi="Cambria Math" w:eastAsiaTheme="minorEastAsia"/>
                  <w:i/>
                  <w:iCs/>
                  <w:sz w:val="32"/>
                  <w:szCs w:val="32"/>
                  <w:lang w:val="en-US"/>
                </w:rPr>
              </m:ctrlPr>
            </m:deg>
            <m:e>
              <m:sSup>
                <m:sSupPr>
                  <m:ctrlPr>
                    <w:rPr>
                      <w:rFonts w:ascii="Cambria Math" w:hAnsi="Cambria Math" w:eastAsiaTheme="minorEastAsia"/>
                      <w:i/>
                      <w:iCs/>
                      <w:sz w:val="32"/>
                      <w:szCs w:val="32"/>
                      <w:lang w:val="en-US"/>
                    </w:rPr>
                  </m:ctrlPr>
                </m:sSupPr>
                <m:e>
                  <m:r>
                    <w:rPr>
                      <w:rFonts w:ascii="Cambria Math" w:hAnsi="Cambria Math" w:eastAsiaTheme="minorEastAsia"/>
                      <w:sz w:val="32"/>
                      <w:szCs w:val="32"/>
                      <w:lang w:val="en-US"/>
                    </w:rPr>
                    <m:t>9.6874</m:t>
                  </m:r>
                  <m:ctrlPr>
                    <w:rPr>
                      <w:rFonts w:ascii="Cambria Math" w:hAnsi="Cambria Math" w:eastAsiaTheme="minorEastAsia"/>
                      <w:i/>
                      <w:iCs/>
                      <w:sz w:val="32"/>
                      <w:szCs w:val="32"/>
                      <w:lang w:val="en-US"/>
                    </w:rPr>
                  </m:ctrlPr>
                </m:e>
                <m:sup>
                  <m:r>
                    <w:rPr>
                      <w:rFonts w:ascii="Cambria Math" w:hAnsi="Cambria Math" w:eastAsiaTheme="minorEastAsia"/>
                      <w:sz w:val="32"/>
                      <w:szCs w:val="32"/>
                      <w:lang w:val="en-US"/>
                    </w:rPr>
                    <m:t>2</m:t>
                  </m:r>
                  <m:ctrlPr>
                    <w:rPr>
                      <w:rFonts w:ascii="Cambria Math" w:hAnsi="Cambria Math" w:eastAsiaTheme="minorEastAsia"/>
                      <w:i/>
                      <w:iCs/>
                      <w:sz w:val="32"/>
                      <w:szCs w:val="32"/>
                      <w:lang w:val="en-US"/>
                    </w:rPr>
                  </m:ctrlPr>
                </m:sup>
              </m:sSup>
              <m:r>
                <w:rPr>
                  <w:rFonts w:ascii="Cambria Math" w:hAnsi="Cambria Math" w:eastAsiaTheme="minorEastAsia"/>
                  <w:sz w:val="32"/>
                  <w:szCs w:val="32"/>
                  <w:lang w:val="en-US"/>
                </w:rPr>
                <m:t>-</m:t>
              </m:r>
              <m:sSup>
                <m:sSupPr>
                  <m:ctrlPr>
                    <w:rPr>
                      <w:rFonts w:ascii="Cambria Math" w:hAnsi="Cambria Math" w:eastAsiaTheme="minorEastAsia"/>
                      <w:i/>
                      <w:iCs/>
                      <w:sz w:val="32"/>
                      <w:szCs w:val="32"/>
                      <w:lang w:val="en-US"/>
                    </w:rPr>
                  </m:ctrlPr>
                </m:sSupPr>
                <m:e>
                  <m:r>
                    <w:rPr>
                      <w:rFonts w:ascii="Cambria Math" w:hAnsi="Cambria Math" w:eastAsiaTheme="minorEastAsia"/>
                      <w:sz w:val="32"/>
                      <w:szCs w:val="32"/>
                      <w:lang w:val="en-US"/>
                    </w:rPr>
                    <m:t>9.4739</m:t>
                  </m:r>
                  <m:ctrlPr>
                    <w:rPr>
                      <w:rFonts w:ascii="Cambria Math" w:hAnsi="Cambria Math" w:eastAsiaTheme="minorEastAsia"/>
                      <w:i/>
                      <w:iCs/>
                      <w:sz w:val="32"/>
                      <w:szCs w:val="32"/>
                      <w:lang w:val="en-US"/>
                    </w:rPr>
                  </m:ctrlPr>
                </m:e>
                <m:sup>
                  <m:r>
                    <w:rPr>
                      <w:rFonts w:ascii="Cambria Math" w:hAnsi="Cambria Math" w:eastAsiaTheme="minorEastAsia"/>
                      <w:sz w:val="32"/>
                      <w:szCs w:val="32"/>
                      <w:lang w:val="en-US"/>
                    </w:rPr>
                    <m:t>2</m:t>
                  </m:r>
                  <m:ctrlPr>
                    <w:rPr>
                      <w:rFonts w:ascii="Cambria Math" w:hAnsi="Cambria Math" w:eastAsiaTheme="minorEastAsia"/>
                      <w:i/>
                      <w:iCs/>
                      <w:sz w:val="32"/>
                      <w:szCs w:val="32"/>
                      <w:lang w:val="en-US"/>
                    </w:rPr>
                  </m:ctrlPr>
                </m:sup>
              </m:sSup>
              <m:ctrlPr>
                <w:rPr>
                  <w:rFonts w:ascii="Cambria Math" w:hAnsi="Cambria Math" w:eastAsiaTheme="minorEastAsia"/>
                  <w:i/>
                  <w:iCs/>
                  <w:sz w:val="32"/>
                  <w:szCs w:val="32"/>
                  <w:lang w:val="en-US"/>
                </w:rPr>
              </m:ctrlPr>
            </m:e>
          </m:rad>
          <m:r>
            <w:rPr>
              <w:rFonts w:ascii="Cambria Math" w:hAnsi="Cambria Math" w:eastAsiaTheme="minorEastAsia"/>
              <w:sz w:val="32"/>
              <w:szCs w:val="32"/>
              <w:lang w:val="en-US"/>
            </w:rPr>
            <m:t>=2.0226V</m:t>
          </m:r>
        </m:oMath>
      </m:oMathPara>
    </w:p>
    <w:p>
      <w:pPr>
        <w:jc w:val="center"/>
        <w:rPr>
          <w:rFonts w:ascii="Verdana" w:hAnsi="Verdana" w:eastAsiaTheme="minorEastAsia"/>
          <w:i/>
          <w:iCs/>
          <w:lang w:val="en-US"/>
        </w:rPr>
      </w:pPr>
      <w:r>
        <w:rPr>
          <w:rFonts w:ascii="Verdana" w:hAnsi="Verdana" w:eastAsiaTheme="minorEastAsia"/>
          <w:i/>
          <w:iCs/>
          <w:lang w:val="en-US"/>
        </w:rPr>
        <w:t>Equation 12.0</w:t>
      </w:r>
    </w:p>
    <w:p>
      <w:pPr>
        <w:jc w:val="center"/>
        <w:rPr>
          <w:rFonts w:ascii="Verdana" w:hAnsi="Verdana" w:eastAsiaTheme="minorEastAsia"/>
          <w:i/>
          <w:iCs/>
          <w:lang w:val="en-US"/>
        </w:rPr>
      </w:pPr>
    </w:p>
    <w:p>
      <w:pPr>
        <w:jc w:val="center"/>
        <w:rPr>
          <w:rFonts w:ascii="Verdana" w:hAnsi="Verdana" w:eastAsiaTheme="minorEastAsia"/>
          <w:i/>
          <w:iCs/>
          <w:lang w:val="en-US"/>
        </w:rPr>
      </w:pPr>
    </w:p>
    <w:p>
      <w:pPr>
        <w:rPr>
          <w:rFonts w:ascii="Verdana" w:hAnsi="Verdana" w:eastAsiaTheme="minorEastAsia"/>
          <w:iCs/>
          <w:sz w:val="32"/>
          <w:szCs w:val="32"/>
          <w:lang w:val="en-US"/>
        </w:rPr>
      </w:pPr>
      <m:oMathPara>
        <m:oMathParaPr>
          <m:jc m:val="center"/>
        </m:oMathParaPr>
        <m:oMath>
          <m:r>
            <w:rPr>
              <w:rFonts w:ascii="Cambria Math" w:hAnsi="Cambria Math" w:eastAsiaTheme="minorEastAsia"/>
              <w:sz w:val="32"/>
              <w:szCs w:val="32"/>
              <w:lang w:val="en-US"/>
            </w:rPr>
            <m:t>R=</m:t>
          </m:r>
          <m:f>
            <m:fPr>
              <m:ctrlPr>
                <w:rPr>
                  <w:rFonts w:ascii="Cambria Math" w:hAnsi="Cambria Math" w:eastAsiaTheme="minorEastAsia"/>
                  <w:i/>
                  <w:iCs/>
                  <w:sz w:val="32"/>
                  <w:szCs w:val="32"/>
                  <w:lang w:val="en-US"/>
                </w:rPr>
              </m:ctrlPr>
            </m:fPr>
            <m:num>
              <m:sSub>
                <m:sSubPr>
                  <m:ctrlPr>
                    <w:rPr>
                      <w:rFonts w:ascii="Cambria Math" w:hAnsi="Cambria Math" w:eastAsiaTheme="minorEastAsia"/>
                      <w:i/>
                      <w:iCs/>
                      <w:sz w:val="32"/>
                      <w:szCs w:val="32"/>
                      <w:lang w:val="en-US"/>
                    </w:rPr>
                  </m:ctrlPr>
                </m:sSubPr>
                <m:e>
                  <m:r>
                    <w:rPr>
                      <w:rFonts w:ascii="Cambria Math" w:hAnsi="Cambria Math" w:eastAsiaTheme="minorEastAsia"/>
                      <w:sz w:val="32"/>
                      <w:szCs w:val="32"/>
                      <w:lang w:val="en-US"/>
                    </w:rPr>
                    <m:t>V</m:t>
                  </m:r>
                  <m:ctrlPr>
                    <w:rPr>
                      <w:rFonts w:ascii="Cambria Math" w:hAnsi="Cambria Math" w:eastAsiaTheme="minorEastAsia"/>
                      <w:i/>
                      <w:iCs/>
                      <w:sz w:val="32"/>
                      <w:szCs w:val="32"/>
                      <w:lang w:val="en-US"/>
                    </w:rPr>
                  </m:ctrlPr>
                </m:e>
                <m:sub>
                  <m:r>
                    <w:rPr>
                      <w:rFonts w:ascii="Cambria Math" w:hAnsi="Cambria Math" w:eastAsiaTheme="minorEastAsia"/>
                      <w:sz w:val="32"/>
                      <w:szCs w:val="32"/>
                      <w:lang w:val="en-US"/>
                    </w:rPr>
                    <m:t>R</m:t>
                  </m:r>
                  <m:ctrlPr>
                    <w:rPr>
                      <w:rFonts w:ascii="Cambria Math" w:hAnsi="Cambria Math" w:eastAsiaTheme="minorEastAsia"/>
                      <w:i/>
                      <w:iCs/>
                      <w:sz w:val="32"/>
                      <w:szCs w:val="32"/>
                      <w:lang w:val="en-US"/>
                    </w:rPr>
                  </m:ctrlPr>
                </m:sub>
              </m:sSub>
              <m:ctrlPr>
                <w:rPr>
                  <w:rFonts w:ascii="Cambria Math" w:hAnsi="Cambria Math" w:eastAsiaTheme="minorEastAsia"/>
                  <w:i/>
                  <w:iCs/>
                  <w:sz w:val="32"/>
                  <w:szCs w:val="32"/>
                  <w:lang w:val="en-US"/>
                </w:rPr>
              </m:ctrlPr>
            </m:num>
            <m:den>
              <m:sSub>
                <m:sSubPr>
                  <m:ctrlPr>
                    <w:rPr>
                      <w:rFonts w:ascii="Cambria Math" w:hAnsi="Cambria Math" w:eastAsiaTheme="minorEastAsia"/>
                      <w:i/>
                      <w:iCs/>
                      <w:sz w:val="32"/>
                      <w:szCs w:val="32"/>
                      <w:lang w:val="en-US"/>
                    </w:rPr>
                  </m:ctrlPr>
                </m:sSubPr>
                <m:e>
                  <m:r>
                    <w:rPr>
                      <w:rFonts w:ascii="Cambria Math" w:hAnsi="Cambria Math" w:eastAsiaTheme="minorEastAsia"/>
                      <w:sz w:val="32"/>
                      <w:szCs w:val="32"/>
                      <w:lang w:val="en-US"/>
                    </w:rPr>
                    <m:t>I'</m:t>
                  </m:r>
                  <m:ctrlPr>
                    <w:rPr>
                      <w:rFonts w:ascii="Cambria Math" w:hAnsi="Cambria Math" w:eastAsiaTheme="minorEastAsia"/>
                      <w:i/>
                      <w:iCs/>
                      <w:sz w:val="32"/>
                      <w:szCs w:val="32"/>
                      <w:lang w:val="en-US"/>
                    </w:rPr>
                  </m:ctrlPr>
                </m:e>
                <m:sub>
                  <m:r>
                    <w:rPr>
                      <w:rFonts w:ascii="Cambria Math" w:hAnsi="Cambria Math" w:eastAsiaTheme="minorEastAsia"/>
                      <w:sz w:val="32"/>
                      <w:szCs w:val="32"/>
                      <w:lang w:val="en-US"/>
                    </w:rPr>
                    <m:t>s</m:t>
                  </m:r>
                  <m:ctrlPr>
                    <w:rPr>
                      <w:rFonts w:ascii="Cambria Math" w:hAnsi="Cambria Math" w:eastAsiaTheme="minorEastAsia"/>
                      <w:i/>
                      <w:iCs/>
                      <w:sz w:val="32"/>
                      <w:szCs w:val="32"/>
                      <w:lang w:val="en-US"/>
                    </w:rPr>
                  </m:ctrlPr>
                </m:sub>
              </m:sSub>
              <m:ctrlPr>
                <w:rPr>
                  <w:rFonts w:ascii="Cambria Math" w:hAnsi="Cambria Math" w:eastAsiaTheme="minorEastAsia"/>
                  <w:i/>
                  <w:iCs/>
                  <w:sz w:val="32"/>
                  <w:szCs w:val="32"/>
                  <w:lang w:val="en-US"/>
                </w:rPr>
              </m:ctrlPr>
            </m:den>
          </m:f>
          <m:r>
            <w:rPr>
              <w:rFonts w:ascii="Cambria Math" w:hAnsi="Cambria Math" w:eastAsiaTheme="minorEastAsia"/>
              <w:sz w:val="32"/>
              <w:szCs w:val="32"/>
              <w:lang w:val="en-US"/>
            </w:rPr>
            <m:t>=</m:t>
          </m:r>
          <m:f>
            <m:fPr>
              <m:ctrlPr>
                <w:rPr>
                  <w:rFonts w:ascii="Cambria Math" w:hAnsi="Cambria Math" w:eastAsiaTheme="minorEastAsia"/>
                  <w:i/>
                  <w:iCs/>
                  <w:sz w:val="32"/>
                  <w:szCs w:val="32"/>
                  <w:lang w:val="en-US"/>
                </w:rPr>
              </m:ctrlPr>
            </m:fPr>
            <m:num>
              <m:r>
                <w:rPr>
                  <w:rFonts w:ascii="Cambria Math" w:hAnsi="Cambria Math" w:eastAsiaTheme="minorEastAsia"/>
                  <w:sz w:val="32"/>
                  <w:szCs w:val="32"/>
                  <w:lang w:val="en-US"/>
                </w:rPr>
                <m:t>9.4739</m:t>
              </m:r>
              <m:ctrlPr>
                <w:rPr>
                  <w:rFonts w:ascii="Cambria Math" w:hAnsi="Cambria Math" w:eastAsiaTheme="minorEastAsia"/>
                  <w:i/>
                  <w:iCs/>
                  <w:sz w:val="32"/>
                  <w:szCs w:val="32"/>
                  <w:lang w:val="en-US"/>
                </w:rPr>
              </m:ctrlPr>
            </m:num>
            <m:den>
              <m:r>
                <w:rPr>
                  <w:rFonts w:ascii="Cambria Math" w:hAnsi="Cambria Math" w:eastAsiaTheme="minorEastAsia"/>
                  <w:sz w:val="32"/>
                  <w:szCs w:val="32"/>
                  <w:lang w:val="en-US"/>
                </w:rPr>
                <m:t>0.4138</m:t>
              </m:r>
              <m:ctrlPr>
                <w:rPr>
                  <w:rFonts w:ascii="Cambria Math" w:hAnsi="Cambria Math" w:eastAsiaTheme="minorEastAsia"/>
                  <w:i/>
                  <w:iCs/>
                  <w:sz w:val="32"/>
                  <w:szCs w:val="32"/>
                  <w:lang w:val="en-US"/>
                </w:rPr>
              </m:ctrlPr>
            </m:den>
          </m:f>
          <m:r>
            <w:rPr>
              <w:rFonts w:ascii="Cambria Math" w:hAnsi="Cambria Math" w:eastAsiaTheme="minorEastAsia"/>
              <w:sz w:val="32"/>
              <w:szCs w:val="32"/>
              <w:lang w:val="en-US"/>
            </w:rPr>
            <m:t>=22.8948Ω</m:t>
          </m:r>
        </m:oMath>
      </m:oMathPara>
    </w:p>
    <w:p>
      <w:pPr>
        <w:jc w:val="center"/>
        <w:rPr>
          <w:rFonts w:ascii="Verdana" w:hAnsi="Verdana" w:eastAsiaTheme="minorEastAsia"/>
          <w:i/>
          <w:iCs/>
          <w:lang w:val="en-US"/>
        </w:rPr>
      </w:pPr>
      <w:r>
        <w:rPr>
          <w:rFonts w:ascii="Verdana" w:hAnsi="Verdana" w:eastAsiaTheme="minorEastAsia"/>
          <w:i/>
          <w:iCs/>
          <w:lang w:val="en-US"/>
        </w:rPr>
        <w:t>Equation 13.0</w:t>
      </w:r>
    </w:p>
    <w:p>
      <w:pPr>
        <w:jc w:val="center"/>
        <w:rPr>
          <w:rFonts w:ascii="Verdana" w:hAnsi="Verdana" w:eastAsiaTheme="minorEastAsia"/>
          <w:i/>
          <w:iCs/>
          <w:lang w:val="en-US"/>
        </w:rPr>
      </w:pPr>
    </w:p>
    <w:p>
      <w:pPr>
        <w:rPr>
          <w:rFonts w:ascii="Verdana" w:hAnsi="Verdana" w:eastAsiaTheme="minorEastAsia"/>
          <w:iCs/>
          <w:sz w:val="32"/>
          <w:szCs w:val="32"/>
          <w:lang w:val="en-US"/>
        </w:rPr>
      </w:pPr>
      <m:oMathPara>
        <m:oMathParaPr>
          <m:jc m:val="center"/>
        </m:oMathParaPr>
        <m:oMath>
          <m:r>
            <w:rPr>
              <w:rFonts w:ascii="Cambria Math" w:hAnsi="Cambria Math" w:eastAsiaTheme="minorEastAsia"/>
              <w:sz w:val="32"/>
              <w:szCs w:val="32"/>
              <w:lang w:val="en-US"/>
            </w:rPr>
            <m:t>X=</m:t>
          </m:r>
          <m:f>
            <m:fPr>
              <m:ctrlPr>
                <w:rPr>
                  <w:rFonts w:ascii="Cambria Math" w:hAnsi="Cambria Math" w:eastAsiaTheme="minorEastAsia"/>
                  <w:i/>
                  <w:iCs/>
                  <w:sz w:val="32"/>
                  <w:szCs w:val="32"/>
                  <w:lang w:val="en-US"/>
                </w:rPr>
              </m:ctrlPr>
            </m:fPr>
            <m:num>
              <m:sSub>
                <m:sSubPr>
                  <m:ctrlPr>
                    <w:rPr>
                      <w:rFonts w:ascii="Cambria Math" w:hAnsi="Cambria Math" w:eastAsiaTheme="minorEastAsia"/>
                      <w:i/>
                      <w:iCs/>
                      <w:sz w:val="32"/>
                      <w:szCs w:val="32"/>
                      <w:lang w:val="en-US"/>
                    </w:rPr>
                  </m:ctrlPr>
                </m:sSubPr>
                <m:e>
                  <m:r>
                    <w:rPr>
                      <w:rFonts w:ascii="Cambria Math" w:hAnsi="Cambria Math" w:eastAsiaTheme="minorEastAsia"/>
                      <w:sz w:val="32"/>
                      <w:szCs w:val="32"/>
                      <w:lang w:val="en-US"/>
                    </w:rPr>
                    <m:t>V</m:t>
                  </m:r>
                  <m:ctrlPr>
                    <w:rPr>
                      <w:rFonts w:ascii="Cambria Math" w:hAnsi="Cambria Math" w:eastAsiaTheme="minorEastAsia"/>
                      <w:i/>
                      <w:iCs/>
                      <w:sz w:val="32"/>
                      <w:szCs w:val="32"/>
                      <w:lang w:val="en-US"/>
                    </w:rPr>
                  </m:ctrlPr>
                </m:e>
                <m:sub>
                  <m:r>
                    <w:rPr>
                      <w:rFonts w:ascii="Cambria Math" w:hAnsi="Cambria Math" w:eastAsiaTheme="minorEastAsia"/>
                      <w:sz w:val="32"/>
                      <w:szCs w:val="32"/>
                      <w:lang w:val="en-US"/>
                    </w:rPr>
                    <m:t>X</m:t>
                  </m:r>
                  <m:ctrlPr>
                    <w:rPr>
                      <w:rFonts w:ascii="Cambria Math" w:hAnsi="Cambria Math" w:eastAsiaTheme="minorEastAsia"/>
                      <w:i/>
                      <w:iCs/>
                      <w:sz w:val="32"/>
                      <w:szCs w:val="32"/>
                      <w:lang w:val="en-US"/>
                    </w:rPr>
                  </m:ctrlPr>
                </m:sub>
              </m:sSub>
              <m:ctrlPr>
                <w:rPr>
                  <w:rFonts w:ascii="Cambria Math" w:hAnsi="Cambria Math" w:eastAsiaTheme="minorEastAsia"/>
                  <w:i/>
                  <w:iCs/>
                  <w:sz w:val="32"/>
                  <w:szCs w:val="32"/>
                  <w:lang w:val="en-US"/>
                </w:rPr>
              </m:ctrlPr>
            </m:num>
            <m:den>
              <m:sSub>
                <m:sSubPr>
                  <m:ctrlPr>
                    <w:rPr>
                      <w:rFonts w:ascii="Cambria Math" w:hAnsi="Cambria Math" w:eastAsiaTheme="minorEastAsia"/>
                      <w:i/>
                      <w:iCs/>
                      <w:sz w:val="32"/>
                      <w:szCs w:val="32"/>
                      <w:lang w:val="en-US"/>
                    </w:rPr>
                  </m:ctrlPr>
                </m:sSubPr>
                <m:e>
                  <m:r>
                    <w:rPr>
                      <w:rFonts w:ascii="Cambria Math" w:hAnsi="Cambria Math" w:eastAsiaTheme="minorEastAsia"/>
                      <w:sz w:val="32"/>
                      <w:szCs w:val="32"/>
                      <w:lang w:val="en-US"/>
                    </w:rPr>
                    <m:t>I'</m:t>
                  </m:r>
                  <m:ctrlPr>
                    <w:rPr>
                      <w:rFonts w:ascii="Cambria Math" w:hAnsi="Cambria Math" w:eastAsiaTheme="minorEastAsia"/>
                      <w:i/>
                      <w:iCs/>
                      <w:sz w:val="32"/>
                      <w:szCs w:val="32"/>
                      <w:lang w:val="en-US"/>
                    </w:rPr>
                  </m:ctrlPr>
                </m:e>
                <m:sub>
                  <m:r>
                    <w:rPr>
                      <w:rFonts w:ascii="Cambria Math" w:hAnsi="Cambria Math" w:eastAsiaTheme="minorEastAsia"/>
                      <w:sz w:val="32"/>
                      <w:szCs w:val="32"/>
                      <w:lang w:val="en-US"/>
                    </w:rPr>
                    <m:t>s</m:t>
                  </m:r>
                  <m:ctrlPr>
                    <w:rPr>
                      <w:rFonts w:ascii="Cambria Math" w:hAnsi="Cambria Math" w:eastAsiaTheme="minorEastAsia"/>
                      <w:i/>
                      <w:iCs/>
                      <w:sz w:val="32"/>
                      <w:szCs w:val="32"/>
                      <w:lang w:val="en-US"/>
                    </w:rPr>
                  </m:ctrlPr>
                </m:sub>
              </m:sSub>
              <m:ctrlPr>
                <w:rPr>
                  <w:rFonts w:ascii="Cambria Math" w:hAnsi="Cambria Math" w:eastAsiaTheme="minorEastAsia"/>
                  <w:i/>
                  <w:iCs/>
                  <w:sz w:val="32"/>
                  <w:szCs w:val="32"/>
                  <w:lang w:val="en-US"/>
                </w:rPr>
              </m:ctrlPr>
            </m:den>
          </m:f>
          <m:r>
            <w:rPr>
              <w:rFonts w:ascii="Cambria Math" w:hAnsi="Cambria Math" w:eastAsiaTheme="minorEastAsia"/>
              <w:sz w:val="32"/>
              <w:szCs w:val="32"/>
              <w:lang w:val="en-US"/>
            </w:rPr>
            <m:t>=</m:t>
          </m:r>
          <m:f>
            <m:fPr>
              <m:ctrlPr>
                <w:rPr>
                  <w:rFonts w:ascii="Cambria Math" w:hAnsi="Cambria Math" w:eastAsiaTheme="minorEastAsia"/>
                  <w:i/>
                  <w:iCs/>
                  <w:sz w:val="32"/>
                  <w:szCs w:val="32"/>
                  <w:lang w:val="en-US"/>
                </w:rPr>
              </m:ctrlPr>
            </m:fPr>
            <m:num>
              <m:r>
                <w:rPr>
                  <w:rFonts w:ascii="Cambria Math" w:hAnsi="Cambria Math" w:eastAsiaTheme="minorEastAsia"/>
                  <w:sz w:val="32"/>
                  <w:szCs w:val="32"/>
                  <w:lang w:val="en-US"/>
                </w:rPr>
                <m:t>2.0226</m:t>
              </m:r>
              <m:ctrlPr>
                <w:rPr>
                  <w:rFonts w:ascii="Cambria Math" w:hAnsi="Cambria Math" w:eastAsiaTheme="minorEastAsia"/>
                  <w:i/>
                  <w:iCs/>
                  <w:sz w:val="32"/>
                  <w:szCs w:val="32"/>
                  <w:lang w:val="en-US"/>
                </w:rPr>
              </m:ctrlPr>
            </m:num>
            <m:den>
              <m:r>
                <w:rPr>
                  <w:rFonts w:ascii="Cambria Math" w:hAnsi="Cambria Math" w:eastAsiaTheme="minorEastAsia"/>
                  <w:sz w:val="32"/>
                  <w:szCs w:val="32"/>
                  <w:lang w:val="en-US"/>
                </w:rPr>
                <m:t>0.4138</m:t>
              </m:r>
              <m:ctrlPr>
                <w:rPr>
                  <w:rFonts w:ascii="Cambria Math" w:hAnsi="Cambria Math" w:eastAsiaTheme="minorEastAsia"/>
                  <w:i/>
                  <w:iCs/>
                  <w:sz w:val="32"/>
                  <w:szCs w:val="32"/>
                  <w:lang w:val="en-US"/>
                </w:rPr>
              </m:ctrlPr>
            </m:den>
          </m:f>
          <m:r>
            <w:rPr>
              <w:rFonts w:ascii="Cambria Math" w:hAnsi="Cambria Math" w:eastAsiaTheme="minorEastAsia"/>
              <w:sz w:val="32"/>
              <w:szCs w:val="32"/>
              <w:lang w:val="en-US"/>
            </w:rPr>
            <m:t>=4.8879Ω</m:t>
          </m:r>
        </m:oMath>
      </m:oMathPara>
    </w:p>
    <w:p>
      <w:pPr>
        <w:jc w:val="center"/>
        <w:rPr>
          <w:rFonts w:ascii="Verdana" w:hAnsi="Verdana" w:eastAsiaTheme="minorEastAsia"/>
          <w:i/>
          <w:iCs/>
          <w:lang w:val="en-US"/>
        </w:rPr>
      </w:pPr>
      <w:r>
        <w:rPr>
          <w:rFonts w:ascii="Verdana" w:hAnsi="Verdana" w:eastAsiaTheme="minorEastAsia"/>
          <w:i/>
          <w:iCs/>
          <w:lang w:val="en-US"/>
        </w:rPr>
        <w:t>Equation 14.0</w:t>
      </w:r>
    </w:p>
    <w:p>
      <w:pPr>
        <w:jc w:val="center"/>
        <w:rPr>
          <w:rFonts w:ascii="Verdana" w:hAnsi="Verdana" w:eastAsiaTheme="minorEastAsia"/>
          <w:i/>
          <w:iCs/>
          <w:lang w:val="en-US"/>
        </w:rPr>
      </w:pPr>
    </w:p>
    <w:p>
      <w:pPr>
        <w:rPr>
          <w:rFonts w:ascii="Verdana" w:hAnsi="Verdana" w:eastAsiaTheme="minorEastAsia"/>
          <w:lang w:val="en-US"/>
        </w:rPr>
      </w:pPr>
      <w:r>
        <w:rPr>
          <w:rFonts w:ascii="Verdana" w:hAnsi="Verdana" w:eastAsiaTheme="minorEastAsia"/>
          <w:lang w:val="en-US"/>
        </w:rPr>
        <w:t xml:space="preserve">Equation 11.0 until Equation 14.0 shows the calculation for voltages of R and X, winding resistance of R and winding leakage reactance X respectively. </w:t>
      </w:r>
    </w:p>
    <w:p>
      <w:pPr>
        <w:rPr>
          <w:rFonts w:ascii="Verdana" w:hAnsi="Verdana" w:eastAsiaTheme="minorEastAsia"/>
          <w:lang w:val="en-US"/>
        </w:rPr>
      </w:pPr>
    </w:p>
    <w:p>
      <w:pPr>
        <w:rPr>
          <w:rFonts w:ascii="Verdana" w:hAnsi="Verdana" w:eastAsiaTheme="minorEastAsia"/>
          <w:lang w:val="en-US"/>
        </w:rPr>
      </w:pPr>
    </w:p>
    <w:p>
      <w:pPr>
        <w:jc w:val="center"/>
        <w:rPr>
          <w:rFonts w:ascii="Verdana" w:hAnsi="Verdana" w:eastAsiaTheme="minorEastAsia"/>
          <w:u w:val="single"/>
          <w:lang w:val="en-US"/>
        </w:rPr>
      </w:pPr>
      <w:r>
        <w:rPr>
          <w:rFonts w:ascii="Verdana" w:hAnsi="Verdana" w:eastAsiaTheme="minorEastAsia"/>
          <w:lang w:val="en-US"/>
        </w:rPr>
        <w:drawing>
          <wp:inline distT="0" distB="0" distL="0" distR="0">
            <wp:extent cx="5166360" cy="26117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8">
                      <a:extLst>
                        <a:ext uri="{28A0092B-C50C-407E-A947-70E740481C1C}">
                          <a14:useLocalDpi xmlns:a14="http://schemas.microsoft.com/office/drawing/2010/main" val="0"/>
                        </a:ext>
                      </a:extLst>
                    </a:blip>
                    <a:srcRect l="32439" t="50581" r="43630" b="27910"/>
                    <a:stretch>
                      <a:fillRect/>
                    </a:stretch>
                  </pic:blipFill>
                  <pic:spPr>
                    <a:xfrm>
                      <a:off x="0" y="0"/>
                      <a:ext cx="5167480" cy="2612448"/>
                    </a:xfrm>
                    <a:prstGeom prst="rect">
                      <a:avLst/>
                    </a:prstGeom>
                    <a:ln>
                      <a:noFill/>
                    </a:ln>
                  </pic:spPr>
                </pic:pic>
              </a:graphicData>
            </a:graphic>
          </wp:inline>
        </w:drawing>
      </w:r>
    </w:p>
    <w:p>
      <w:pPr>
        <w:jc w:val="center"/>
        <w:rPr>
          <w:rFonts w:ascii="Verdana" w:hAnsi="Verdana" w:eastAsiaTheme="minorEastAsia"/>
          <w:i/>
          <w:iCs/>
          <w:vertAlign w:val="superscript"/>
          <w:lang w:val="en-US"/>
        </w:rPr>
      </w:pPr>
      <w:r>
        <w:rPr>
          <w:rFonts w:ascii="Verdana" w:hAnsi="Verdana" w:eastAsiaTheme="minorEastAsia"/>
          <w:i/>
          <w:iCs/>
          <w:lang w:val="en-US"/>
        </w:rPr>
        <w:t>Figure 4.1 Phasor Diagram of V</w:t>
      </w:r>
      <w:r>
        <w:rPr>
          <w:rFonts w:ascii="Verdana" w:hAnsi="Verdana" w:eastAsiaTheme="minorEastAsia"/>
          <w:i/>
          <w:iCs/>
          <w:vertAlign w:val="subscript"/>
          <w:lang w:val="en-US"/>
        </w:rPr>
        <w:t>p</w:t>
      </w:r>
      <w:r>
        <w:rPr>
          <w:rFonts w:ascii="Verdana" w:hAnsi="Verdana" w:eastAsiaTheme="minorEastAsia"/>
          <w:i/>
          <w:iCs/>
          <w:lang w:val="en-US"/>
        </w:rPr>
        <w:t>,V</w:t>
      </w:r>
      <w:r>
        <w:rPr>
          <w:rFonts w:ascii="Verdana" w:hAnsi="Verdana" w:eastAsiaTheme="minorEastAsia"/>
          <w:i/>
          <w:iCs/>
          <w:vertAlign w:val="subscript"/>
          <w:lang w:val="en-US"/>
        </w:rPr>
        <w:t>R</w:t>
      </w:r>
      <w:r>
        <w:rPr>
          <w:rFonts w:ascii="Verdana" w:hAnsi="Verdana" w:eastAsiaTheme="minorEastAsia"/>
          <w:i/>
          <w:iCs/>
          <w:lang w:val="en-US"/>
        </w:rPr>
        <w:t>,V</w:t>
      </w:r>
      <w:r>
        <w:rPr>
          <w:rFonts w:ascii="Verdana" w:hAnsi="Verdana" w:eastAsiaTheme="minorEastAsia"/>
          <w:i/>
          <w:iCs/>
          <w:vertAlign w:val="subscript"/>
          <w:lang w:val="en-US"/>
        </w:rPr>
        <w:t>x</w:t>
      </w:r>
      <w:r>
        <w:rPr>
          <w:rFonts w:ascii="Verdana" w:hAnsi="Verdana" w:eastAsiaTheme="minorEastAsia"/>
          <w:i/>
          <w:iCs/>
          <w:lang w:val="en-US"/>
        </w:rPr>
        <w:t xml:space="preserve"> and I</w:t>
      </w:r>
      <w:r>
        <w:rPr>
          <w:rFonts w:ascii="Verdana" w:hAnsi="Verdana" w:eastAsiaTheme="minorEastAsia"/>
          <w:i/>
          <w:iCs/>
          <w:vertAlign w:val="subscript"/>
          <w:lang w:val="en-US"/>
        </w:rPr>
        <w:t>s</w:t>
      </w:r>
      <w:r>
        <w:rPr>
          <w:rFonts w:ascii="Verdana" w:hAnsi="Verdana" w:eastAsiaTheme="minorEastAsia"/>
          <w:i/>
          <w:iCs/>
          <w:vertAlign w:val="superscript"/>
          <w:lang w:val="en-US"/>
        </w:rPr>
        <w:t>’</w:t>
      </w:r>
    </w:p>
    <w:p>
      <w:pPr>
        <w:rPr>
          <w:rFonts w:ascii="Verdana" w:hAnsi="Verdana" w:eastAsiaTheme="minorEastAsia"/>
          <w:u w:val="single"/>
          <w:lang w:val="en-US"/>
        </w:rPr>
      </w:pPr>
    </w:p>
    <w:p>
      <w:pPr>
        <w:rPr>
          <w:rFonts w:ascii="Verdana" w:hAnsi="Verdana" w:eastAsiaTheme="minorEastAsia"/>
          <w:u w:val="single"/>
          <w:lang w:val="en-US"/>
        </w:rPr>
      </w:pPr>
    </w:p>
    <w:p>
      <w:pPr>
        <w:rPr>
          <w:rFonts w:ascii="Verdana" w:hAnsi="Verdana" w:eastAsiaTheme="minorEastAsia"/>
          <w:u w:val="single"/>
          <w:lang w:val="en-US"/>
        </w:rPr>
      </w:pPr>
      <w:r>
        <w:rPr>
          <w:rFonts w:ascii="Verdana" w:hAnsi="Verdana" w:eastAsiaTheme="minorEastAsia"/>
          <w:u w:val="single"/>
          <w:lang w:val="en-US"/>
        </w:rPr>
        <w:t>Theoretical Calculations (Short Circuit Test)</w:t>
      </w:r>
    </w:p>
    <w:p>
      <w:pPr>
        <w:rPr>
          <w:rFonts w:ascii="Verdana" w:hAnsi="Verdana" w:eastAsiaTheme="minorEastAsia"/>
          <w:lang w:val="en-US"/>
        </w:rPr>
      </w:pPr>
    </w:p>
    <w:p>
      <w:pPr>
        <w:rPr>
          <w:rFonts w:ascii="Verdana" w:hAnsi="Verdana" w:eastAsiaTheme="minorEastAsia"/>
          <w:lang w:val="en-US"/>
        </w:rPr>
      </w:pPr>
      <w:r>
        <w:rPr>
          <w:rFonts w:ascii="Verdana" w:hAnsi="Verdana" w:eastAsiaTheme="minorEastAsia"/>
          <w:lang w:val="en-US"/>
        </w:rPr>
        <w:t>Power factor:</w:t>
      </w:r>
    </w:p>
    <w:p>
      <w:pPr>
        <w:rPr>
          <w:rFonts w:ascii="Verdana" w:hAnsi="Verdana" w:eastAsiaTheme="minorEastAsia"/>
          <w:sz w:val="32"/>
          <w:szCs w:val="32"/>
          <w:lang w:val="en-US"/>
        </w:rPr>
      </w:pPr>
      <m:oMathPara>
        <m:oMath>
          <m:r>
            <w:rPr>
              <w:rFonts w:ascii="Cambria Math" w:hAnsi="Cambria Math" w:eastAsiaTheme="minorEastAsia"/>
              <w:sz w:val="32"/>
              <w:szCs w:val="32"/>
              <w:lang w:val="en-US"/>
            </w:rPr>
            <m:t>θ=</m:t>
          </m:r>
          <m:sSup>
            <m:sSupPr>
              <m:ctrlPr>
                <w:rPr>
                  <w:rFonts w:ascii="Cambria Math" w:hAnsi="Cambria Math" w:eastAsiaTheme="minorEastAsia"/>
                  <w:i/>
                  <w:sz w:val="32"/>
                  <w:szCs w:val="32"/>
                  <w:lang w:val="en-US"/>
                </w:rPr>
              </m:ctrlPr>
            </m:sSupPr>
            <m:e>
              <m:r>
                <w:rPr>
                  <w:rFonts w:ascii="Cambria Math" w:hAnsi="Cambria Math" w:eastAsiaTheme="minorEastAsia"/>
                  <w:sz w:val="32"/>
                  <w:szCs w:val="32"/>
                  <w:lang w:val="en-US"/>
                </w:rPr>
                <m:t>cos</m:t>
              </m:r>
              <m:ctrlPr>
                <w:rPr>
                  <w:rFonts w:ascii="Cambria Math" w:hAnsi="Cambria Math" w:eastAsiaTheme="minorEastAsia"/>
                  <w:i/>
                  <w:sz w:val="32"/>
                  <w:szCs w:val="32"/>
                  <w:lang w:val="en-US"/>
                </w:rPr>
              </m:ctrlPr>
            </m:e>
            <m:sup>
              <m:r>
                <w:rPr>
                  <w:rFonts w:ascii="Cambria Math" w:hAnsi="Cambria Math" w:eastAsiaTheme="minorEastAsia"/>
                  <w:sz w:val="32"/>
                  <w:szCs w:val="32"/>
                  <w:lang w:val="en-US"/>
                </w:rPr>
                <m:t>-1</m:t>
              </m:r>
              <m:ctrlPr>
                <w:rPr>
                  <w:rFonts w:ascii="Cambria Math" w:hAnsi="Cambria Math" w:eastAsiaTheme="minorEastAsia"/>
                  <w:i/>
                  <w:sz w:val="32"/>
                  <w:szCs w:val="32"/>
                  <w:lang w:val="en-US"/>
                </w:rPr>
              </m:ctrlPr>
            </m:sup>
          </m:sSup>
          <m:d>
            <m:dPr>
              <m:ctrlPr>
                <w:rPr>
                  <w:rFonts w:ascii="Cambria Math" w:hAnsi="Cambria Math" w:eastAsiaTheme="minorEastAsia"/>
                  <w:i/>
                  <w:sz w:val="32"/>
                  <w:szCs w:val="32"/>
                  <w:lang w:val="en-US"/>
                </w:rPr>
              </m:ctrlPr>
            </m:dPr>
            <m:e>
              <m:f>
                <m:fPr>
                  <m:ctrlPr>
                    <w:rPr>
                      <w:rFonts w:ascii="Cambria Math" w:hAnsi="Cambria Math" w:eastAsiaTheme="minorEastAsia"/>
                      <w:i/>
                      <w:sz w:val="32"/>
                      <w:szCs w:val="32"/>
                      <w:lang w:val="en-US"/>
                    </w:rPr>
                  </m:ctrlPr>
                </m:fPr>
                <m:num>
                  <m:r>
                    <w:rPr>
                      <w:rFonts w:ascii="Cambria Math" w:hAnsi="Cambria Math" w:eastAsiaTheme="minorEastAsia"/>
                      <w:sz w:val="32"/>
                      <w:szCs w:val="32"/>
                      <w:lang w:val="en-US"/>
                    </w:rPr>
                    <m:t>P</m:t>
                  </m:r>
                  <m:ctrlPr>
                    <w:rPr>
                      <w:rFonts w:ascii="Cambria Math" w:hAnsi="Cambria Math" w:eastAsiaTheme="minorEastAsia"/>
                      <w:i/>
                      <w:sz w:val="32"/>
                      <w:szCs w:val="32"/>
                      <w:lang w:val="en-US"/>
                    </w:rPr>
                  </m:ctrlPr>
                </m:num>
                <m:den>
                  <m:sSub>
                    <m:sSubPr>
                      <m:ctrlPr>
                        <w:rPr>
                          <w:rFonts w:ascii="Cambria Math" w:hAnsi="Cambria Math" w:eastAsiaTheme="minorEastAsia"/>
                          <w:i/>
                          <w:sz w:val="32"/>
                          <w:szCs w:val="32"/>
                          <w:lang w:val="en-US"/>
                        </w:rPr>
                      </m:ctrlPr>
                    </m:sSubPr>
                    <m:e>
                      <m:r>
                        <w:rPr>
                          <w:rFonts w:ascii="Cambria Math" w:hAnsi="Cambria Math" w:eastAsiaTheme="minorEastAsia"/>
                          <w:sz w:val="32"/>
                          <w:szCs w:val="32"/>
                          <w:lang w:val="en-US"/>
                        </w:rPr>
                        <m:t>I</m:t>
                      </m:r>
                      <m:ctrlPr>
                        <w:rPr>
                          <w:rFonts w:ascii="Cambria Math" w:hAnsi="Cambria Math" w:eastAsiaTheme="minorEastAsia"/>
                          <w:i/>
                          <w:sz w:val="32"/>
                          <w:szCs w:val="32"/>
                          <w:lang w:val="en-US"/>
                        </w:rPr>
                      </m:ctrlPr>
                    </m:e>
                    <m:sub>
                      <m:r>
                        <w:rPr>
                          <w:rFonts w:ascii="Cambria Math" w:hAnsi="Cambria Math" w:eastAsiaTheme="minorEastAsia"/>
                          <w:sz w:val="32"/>
                          <w:szCs w:val="32"/>
                          <w:lang w:val="en-US"/>
                        </w:rPr>
                        <m:t>p</m:t>
                      </m:r>
                      <m:ctrlPr>
                        <w:rPr>
                          <w:rFonts w:ascii="Cambria Math" w:hAnsi="Cambria Math" w:eastAsiaTheme="minorEastAsia"/>
                          <w:i/>
                          <w:sz w:val="32"/>
                          <w:szCs w:val="32"/>
                          <w:lang w:val="en-US"/>
                        </w:rPr>
                      </m:ctrlPr>
                    </m:sub>
                  </m:sSub>
                  <m:sSub>
                    <m:sSubPr>
                      <m:ctrlPr>
                        <w:rPr>
                          <w:rFonts w:ascii="Cambria Math" w:hAnsi="Cambria Math" w:eastAsiaTheme="minorEastAsia"/>
                          <w:i/>
                          <w:sz w:val="32"/>
                          <w:szCs w:val="32"/>
                          <w:lang w:val="en-US"/>
                        </w:rPr>
                      </m:ctrlPr>
                    </m:sSubPr>
                    <m:e>
                      <m:r>
                        <w:rPr>
                          <w:rFonts w:ascii="Cambria Math" w:hAnsi="Cambria Math" w:eastAsiaTheme="minorEastAsia"/>
                          <w:sz w:val="32"/>
                          <w:szCs w:val="32"/>
                          <w:lang w:val="en-US"/>
                        </w:rPr>
                        <m:t>×V</m:t>
                      </m:r>
                      <m:ctrlPr>
                        <w:rPr>
                          <w:rFonts w:ascii="Cambria Math" w:hAnsi="Cambria Math" w:eastAsiaTheme="minorEastAsia"/>
                          <w:i/>
                          <w:sz w:val="32"/>
                          <w:szCs w:val="32"/>
                          <w:lang w:val="en-US"/>
                        </w:rPr>
                      </m:ctrlPr>
                    </m:e>
                    <m:sub>
                      <m:r>
                        <w:rPr>
                          <w:rFonts w:ascii="Cambria Math" w:hAnsi="Cambria Math" w:eastAsiaTheme="minorEastAsia"/>
                          <w:sz w:val="32"/>
                          <w:szCs w:val="32"/>
                          <w:lang w:val="en-US"/>
                        </w:rPr>
                        <m:t>p</m:t>
                      </m:r>
                      <m:ctrlPr>
                        <w:rPr>
                          <w:rFonts w:ascii="Cambria Math" w:hAnsi="Cambria Math" w:eastAsiaTheme="minorEastAsia"/>
                          <w:i/>
                          <w:sz w:val="32"/>
                          <w:szCs w:val="32"/>
                          <w:lang w:val="en-US"/>
                        </w:rPr>
                      </m:ctrlPr>
                    </m:sub>
                  </m:sSub>
                  <m:ctrlPr>
                    <w:rPr>
                      <w:rFonts w:ascii="Cambria Math" w:hAnsi="Cambria Math" w:eastAsiaTheme="minorEastAsia"/>
                      <w:i/>
                      <w:sz w:val="32"/>
                      <w:szCs w:val="32"/>
                      <w:lang w:val="en-US"/>
                    </w:rPr>
                  </m:ctrlPr>
                </m:den>
              </m:f>
              <m:ctrlPr>
                <w:rPr>
                  <w:rFonts w:ascii="Cambria Math" w:hAnsi="Cambria Math" w:eastAsiaTheme="minorEastAsia"/>
                  <w:i/>
                  <w:sz w:val="32"/>
                  <w:szCs w:val="32"/>
                  <w:lang w:val="en-US"/>
                </w:rPr>
              </m:ctrlPr>
            </m:e>
          </m:d>
          <m:r>
            <w:rPr>
              <w:rFonts w:ascii="Cambria Math" w:hAnsi="Cambria Math" w:eastAsiaTheme="minorEastAsia"/>
              <w:sz w:val="32"/>
              <w:szCs w:val="32"/>
              <w:lang w:val="en-US"/>
            </w:rPr>
            <m:t>=</m:t>
          </m:r>
          <m:sSup>
            <m:sSupPr>
              <m:ctrlPr>
                <w:rPr>
                  <w:rFonts w:ascii="Cambria Math" w:hAnsi="Cambria Math" w:eastAsiaTheme="minorEastAsia"/>
                  <w:i/>
                  <w:sz w:val="32"/>
                  <w:szCs w:val="32"/>
                  <w:lang w:val="en-US"/>
                </w:rPr>
              </m:ctrlPr>
            </m:sSupPr>
            <m:e>
              <m:r>
                <w:rPr>
                  <w:rFonts w:ascii="Cambria Math" w:hAnsi="Cambria Math" w:eastAsiaTheme="minorEastAsia"/>
                  <w:sz w:val="32"/>
                  <w:szCs w:val="32"/>
                  <w:lang w:val="en-US"/>
                </w:rPr>
                <m:t>cos</m:t>
              </m:r>
              <m:ctrlPr>
                <w:rPr>
                  <w:rFonts w:ascii="Cambria Math" w:hAnsi="Cambria Math" w:eastAsiaTheme="minorEastAsia"/>
                  <w:i/>
                  <w:sz w:val="32"/>
                  <w:szCs w:val="32"/>
                  <w:lang w:val="en-US"/>
                </w:rPr>
              </m:ctrlPr>
            </m:e>
            <m:sup>
              <m:r>
                <w:rPr>
                  <w:rFonts w:ascii="Cambria Math" w:hAnsi="Cambria Math" w:eastAsiaTheme="minorEastAsia"/>
                  <w:sz w:val="32"/>
                  <w:szCs w:val="32"/>
                  <w:lang w:val="en-US"/>
                </w:rPr>
                <m:t>-1</m:t>
              </m:r>
              <m:ctrlPr>
                <w:rPr>
                  <w:rFonts w:ascii="Cambria Math" w:hAnsi="Cambria Math" w:eastAsiaTheme="minorEastAsia"/>
                  <w:i/>
                  <w:sz w:val="32"/>
                  <w:szCs w:val="32"/>
                  <w:lang w:val="en-US"/>
                </w:rPr>
              </m:ctrlPr>
            </m:sup>
          </m:sSup>
          <m:d>
            <m:dPr>
              <m:ctrlPr>
                <w:rPr>
                  <w:rFonts w:ascii="Cambria Math" w:hAnsi="Cambria Math" w:eastAsiaTheme="minorEastAsia"/>
                  <w:i/>
                  <w:sz w:val="32"/>
                  <w:szCs w:val="32"/>
                  <w:lang w:val="en-US"/>
                </w:rPr>
              </m:ctrlPr>
            </m:dPr>
            <m:e>
              <m:f>
                <m:fPr>
                  <m:ctrlPr>
                    <w:rPr>
                      <w:rFonts w:ascii="Cambria Math" w:hAnsi="Cambria Math" w:eastAsiaTheme="minorEastAsia"/>
                      <w:i/>
                      <w:sz w:val="32"/>
                      <w:szCs w:val="32"/>
                      <w:lang w:val="en-US"/>
                    </w:rPr>
                  </m:ctrlPr>
                </m:fPr>
                <m:num>
                  <m:r>
                    <w:rPr>
                      <w:rFonts w:ascii="Cambria Math" w:hAnsi="Cambria Math" w:eastAsiaTheme="minorEastAsia"/>
                      <w:sz w:val="32"/>
                      <w:szCs w:val="32"/>
                      <w:lang w:val="en-US"/>
                    </w:rPr>
                    <m:t>3.9203</m:t>
                  </m:r>
                  <m:ctrlPr>
                    <w:rPr>
                      <w:rFonts w:ascii="Cambria Math" w:hAnsi="Cambria Math" w:eastAsiaTheme="minorEastAsia"/>
                      <w:i/>
                      <w:sz w:val="32"/>
                      <w:szCs w:val="32"/>
                      <w:lang w:val="en-US"/>
                    </w:rPr>
                  </m:ctrlPr>
                </m:num>
                <m:den>
                  <m:r>
                    <w:rPr>
                      <w:rFonts w:ascii="Cambria Math" w:hAnsi="Cambria Math" w:eastAsiaTheme="minorEastAsia"/>
                      <w:sz w:val="32"/>
                      <w:szCs w:val="32"/>
                      <w:lang w:val="en-US"/>
                    </w:rPr>
                    <m:t>0.4138×9.6874</m:t>
                  </m:r>
                  <m:ctrlPr>
                    <w:rPr>
                      <w:rFonts w:ascii="Cambria Math" w:hAnsi="Cambria Math" w:eastAsiaTheme="minorEastAsia"/>
                      <w:i/>
                      <w:sz w:val="32"/>
                      <w:szCs w:val="32"/>
                      <w:lang w:val="en-US"/>
                    </w:rPr>
                  </m:ctrlPr>
                </m:den>
              </m:f>
              <m:ctrlPr>
                <w:rPr>
                  <w:rFonts w:ascii="Cambria Math" w:hAnsi="Cambria Math" w:eastAsiaTheme="minorEastAsia"/>
                  <w:i/>
                  <w:sz w:val="32"/>
                  <w:szCs w:val="32"/>
                  <w:lang w:val="en-US"/>
                </w:rPr>
              </m:ctrlPr>
            </m:e>
          </m:d>
          <m:r>
            <w:rPr>
              <w:rFonts w:ascii="Cambria Math" w:hAnsi="Cambria Math" w:eastAsiaTheme="minorEastAsia"/>
              <w:sz w:val="32"/>
              <w:szCs w:val="32"/>
              <w:lang w:val="en-US"/>
            </w:rPr>
            <m:t>=12.05°</m:t>
          </m:r>
        </m:oMath>
      </m:oMathPara>
    </w:p>
    <w:p>
      <w:pPr>
        <w:rPr>
          <w:rFonts w:ascii="Verdana" w:hAnsi="Verdana" w:eastAsiaTheme="minorEastAsia"/>
          <w:sz w:val="32"/>
          <w:szCs w:val="32"/>
          <w:lang w:val="en-US"/>
        </w:rPr>
      </w:pPr>
    </w:p>
    <w:p>
      <w:pPr>
        <w:rPr>
          <w:rFonts w:ascii="Verdana" w:hAnsi="Verdana" w:eastAsiaTheme="minorEastAsia"/>
          <w:sz w:val="32"/>
          <w:szCs w:val="32"/>
          <w:lang w:val="en-US"/>
        </w:rPr>
      </w:pPr>
    </w:p>
    <w:p>
      <w:pPr>
        <w:rPr>
          <w:rFonts w:ascii="Verdana" w:hAnsi="Verdana" w:eastAsiaTheme="minorEastAsia"/>
          <w:lang w:val="en-US"/>
        </w:rPr>
      </w:pPr>
      <w:r>
        <w:rPr>
          <w:rFonts w:ascii="Verdana" w:hAnsi="Verdana" w:eastAsiaTheme="minorEastAsia"/>
          <w:lang w:val="en-US"/>
        </w:rPr>
        <w:t>Admittance (Series Impedance):</w:t>
      </w:r>
    </w:p>
    <w:p>
      <w:pPr>
        <w:rPr>
          <w:rFonts w:ascii="Verdana" w:hAnsi="Verdana" w:eastAsiaTheme="minorEastAsia"/>
          <w:iCs/>
          <w:sz w:val="32"/>
          <w:szCs w:val="32"/>
          <w:lang w:val="en-US"/>
        </w:rPr>
      </w:pPr>
      <m:oMathPara>
        <m:oMathParaPr>
          <m:jc m:val="center"/>
        </m:oMathParaPr>
        <m:oMath>
          <m:r>
            <w:rPr>
              <w:rFonts w:ascii="Cambria Math" w:hAnsi="Cambria Math" w:eastAsiaTheme="minorEastAsia"/>
              <w:sz w:val="32"/>
              <w:szCs w:val="32"/>
              <w:lang w:val="en-US"/>
            </w:rPr>
            <m:t>Y=</m:t>
          </m:r>
          <m:f>
            <m:fPr>
              <m:ctrlPr>
                <w:rPr>
                  <w:rFonts w:ascii="Cambria Math" w:hAnsi="Cambria Math" w:eastAsiaTheme="minorEastAsia"/>
                  <w:i/>
                  <w:iCs/>
                  <w:sz w:val="32"/>
                  <w:szCs w:val="32"/>
                  <w:lang w:val="en-US"/>
                </w:rPr>
              </m:ctrlPr>
            </m:fPr>
            <m:num>
              <m:sSub>
                <m:sSubPr>
                  <m:ctrlPr>
                    <w:rPr>
                      <w:rFonts w:ascii="Cambria Math" w:hAnsi="Cambria Math" w:eastAsiaTheme="minorEastAsia"/>
                      <w:i/>
                      <w:sz w:val="32"/>
                      <w:szCs w:val="32"/>
                      <w:lang w:val="en-US"/>
                    </w:rPr>
                  </m:ctrlPr>
                </m:sSubPr>
                <m:e>
                  <m:r>
                    <w:rPr>
                      <w:rFonts w:ascii="Cambria Math" w:hAnsi="Cambria Math" w:eastAsiaTheme="minorEastAsia"/>
                      <w:sz w:val="32"/>
                      <w:szCs w:val="32"/>
                      <w:lang w:val="en-US"/>
                    </w:rPr>
                    <m:t>V</m:t>
                  </m:r>
                  <m:ctrlPr>
                    <w:rPr>
                      <w:rFonts w:ascii="Cambria Math" w:hAnsi="Cambria Math" w:eastAsiaTheme="minorEastAsia"/>
                      <w:i/>
                      <w:sz w:val="32"/>
                      <w:szCs w:val="32"/>
                      <w:lang w:val="en-US"/>
                    </w:rPr>
                  </m:ctrlPr>
                </m:e>
                <m:sub>
                  <m:r>
                    <w:rPr>
                      <w:rFonts w:ascii="Cambria Math" w:hAnsi="Cambria Math" w:eastAsiaTheme="minorEastAsia"/>
                      <w:sz w:val="32"/>
                      <w:szCs w:val="32"/>
                      <w:lang w:val="en-US"/>
                    </w:rPr>
                    <m:t>p</m:t>
                  </m:r>
                  <m:ctrlPr>
                    <w:rPr>
                      <w:rFonts w:ascii="Cambria Math" w:hAnsi="Cambria Math" w:eastAsiaTheme="minorEastAsia"/>
                      <w:i/>
                      <w:sz w:val="32"/>
                      <w:szCs w:val="32"/>
                      <w:lang w:val="en-US"/>
                    </w:rPr>
                  </m:ctrlPr>
                </m:sub>
              </m:sSub>
              <m:ctrlPr>
                <w:rPr>
                  <w:rFonts w:ascii="Cambria Math" w:hAnsi="Cambria Math" w:eastAsiaTheme="minorEastAsia"/>
                  <w:i/>
                  <w:iCs/>
                  <w:sz w:val="32"/>
                  <w:szCs w:val="32"/>
                  <w:lang w:val="en-US"/>
                </w:rPr>
              </m:ctrlPr>
            </m:num>
            <m:den>
              <m:sSub>
                <m:sSubPr>
                  <m:ctrlPr>
                    <w:rPr>
                      <w:rFonts w:ascii="Cambria Math" w:hAnsi="Cambria Math" w:eastAsiaTheme="minorEastAsia"/>
                      <w:i/>
                      <w:sz w:val="32"/>
                      <w:szCs w:val="32"/>
                      <w:lang w:val="en-US"/>
                    </w:rPr>
                  </m:ctrlPr>
                </m:sSubPr>
                <m:e>
                  <m:r>
                    <w:rPr>
                      <w:rFonts w:ascii="Cambria Math" w:hAnsi="Cambria Math" w:eastAsiaTheme="minorEastAsia"/>
                      <w:sz w:val="32"/>
                      <w:szCs w:val="32"/>
                      <w:lang w:val="en-US"/>
                    </w:rPr>
                    <m:t>I</m:t>
                  </m:r>
                  <m:ctrlPr>
                    <w:rPr>
                      <w:rFonts w:ascii="Cambria Math" w:hAnsi="Cambria Math" w:eastAsiaTheme="minorEastAsia"/>
                      <w:i/>
                      <w:sz w:val="32"/>
                      <w:szCs w:val="32"/>
                      <w:lang w:val="en-US"/>
                    </w:rPr>
                  </m:ctrlPr>
                </m:e>
                <m:sub>
                  <m:r>
                    <w:rPr>
                      <w:rFonts w:ascii="Cambria Math" w:hAnsi="Cambria Math" w:eastAsiaTheme="minorEastAsia"/>
                      <w:sz w:val="32"/>
                      <w:szCs w:val="32"/>
                      <w:lang w:val="en-US"/>
                    </w:rPr>
                    <m:t>p</m:t>
                  </m:r>
                  <m:ctrlPr>
                    <w:rPr>
                      <w:rFonts w:ascii="Cambria Math" w:hAnsi="Cambria Math" w:eastAsiaTheme="minorEastAsia"/>
                      <w:i/>
                      <w:sz w:val="32"/>
                      <w:szCs w:val="32"/>
                      <w:lang w:val="en-US"/>
                    </w:rPr>
                  </m:ctrlPr>
                </m:sub>
              </m:sSub>
              <m:ctrlPr>
                <w:rPr>
                  <w:rFonts w:ascii="Cambria Math" w:hAnsi="Cambria Math" w:eastAsiaTheme="minorEastAsia"/>
                  <w:i/>
                  <w:iCs/>
                  <w:sz w:val="32"/>
                  <w:szCs w:val="32"/>
                  <w:lang w:val="en-US"/>
                </w:rPr>
              </m:ctrlPr>
            </m:den>
          </m:f>
          <m:r>
            <w:rPr>
              <w:rFonts w:ascii="Cambria Math" w:hAnsi="Cambria Math" w:eastAsiaTheme="minorEastAsia"/>
              <w:sz w:val="32"/>
              <w:szCs w:val="32"/>
              <w:lang w:val="en-US"/>
            </w:rPr>
            <m:t>∠θ°=</m:t>
          </m:r>
          <m:f>
            <m:fPr>
              <m:ctrlPr>
                <w:rPr>
                  <w:rFonts w:ascii="Cambria Math" w:hAnsi="Cambria Math" w:eastAsiaTheme="minorEastAsia"/>
                  <w:i/>
                  <w:iCs/>
                  <w:sz w:val="32"/>
                  <w:szCs w:val="32"/>
                  <w:lang w:val="en-US"/>
                </w:rPr>
              </m:ctrlPr>
            </m:fPr>
            <m:num>
              <m:r>
                <w:rPr>
                  <w:rFonts w:ascii="Cambria Math" w:hAnsi="Cambria Math" w:eastAsiaTheme="minorEastAsia"/>
                  <w:sz w:val="32"/>
                  <w:szCs w:val="32"/>
                  <w:lang w:val="en-US"/>
                </w:rPr>
                <m:t>9.6874</m:t>
              </m:r>
              <m:ctrlPr>
                <w:rPr>
                  <w:rFonts w:ascii="Cambria Math" w:hAnsi="Cambria Math" w:eastAsiaTheme="minorEastAsia"/>
                  <w:i/>
                  <w:iCs/>
                  <w:sz w:val="32"/>
                  <w:szCs w:val="32"/>
                  <w:lang w:val="en-US"/>
                </w:rPr>
              </m:ctrlPr>
            </m:num>
            <m:den>
              <m:r>
                <w:rPr>
                  <w:rFonts w:ascii="Cambria Math" w:hAnsi="Cambria Math" w:eastAsiaTheme="minorEastAsia"/>
                  <w:sz w:val="32"/>
                  <w:szCs w:val="32"/>
                  <w:lang w:val="en-US"/>
                </w:rPr>
                <m:t>0.4138</m:t>
              </m:r>
              <m:ctrlPr>
                <w:rPr>
                  <w:rFonts w:ascii="Cambria Math" w:hAnsi="Cambria Math" w:eastAsiaTheme="minorEastAsia"/>
                  <w:i/>
                  <w:iCs/>
                  <w:sz w:val="32"/>
                  <w:szCs w:val="32"/>
                  <w:lang w:val="en-US"/>
                </w:rPr>
              </m:ctrlPr>
            </m:den>
          </m:f>
          <m:r>
            <w:rPr>
              <w:rFonts w:ascii="Cambria Math" w:hAnsi="Cambria Math" w:eastAsiaTheme="minorEastAsia"/>
              <w:sz w:val="32"/>
              <w:szCs w:val="32"/>
              <w:lang w:val="en-US"/>
            </w:rPr>
            <m:t>∠12.05°=(22.8950+j4.8874)Ω</m:t>
          </m:r>
        </m:oMath>
      </m:oMathPara>
    </w:p>
    <w:p>
      <w:pPr>
        <w:rPr>
          <w:rFonts w:ascii="Verdana" w:hAnsi="Verdana" w:eastAsiaTheme="minorEastAsia"/>
          <w:iCs/>
          <w:sz w:val="32"/>
          <w:szCs w:val="32"/>
          <w:lang w:val="en-US"/>
        </w:rPr>
      </w:pPr>
    </w:p>
    <w:p>
      <w:pPr>
        <w:rPr>
          <w:rFonts w:ascii="Verdana" w:hAnsi="Verdana" w:eastAsiaTheme="minorEastAsia"/>
          <w:iCs/>
          <w:lang w:val="en-US"/>
        </w:rPr>
      </w:pPr>
      <w:r>
        <w:rPr>
          <w:rFonts w:ascii="Verdana" w:hAnsi="Verdana" w:eastAsiaTheme="minorEastAsia"/>
          <w:iCs/>
          <w:lang w:val="en-US"/>
        </w:rPr>
        <w:t>R=22.8950Ω</w:t>
      </w:r>
    </w:p>
    <w:p>
      <w:pPr>
        <w:rPr>
          <w:rFonts w:ascii="Verdana" w:hAnsi="Verdana" w:eastAsiaTheme="minorEastAsia"/>
          <w:iCs/>
          <w:lang w:val="en-US"/>
        </w:rPr>
      </w:pPr>
      <w:r>
        <w:rPr>
          <w:rFonts w:ascii="Verdana" w:hAnsi="Verdana" w:eastAsiaTheme="minorEastAsia"/>
          <w:iCs/>
          <w:lang w:val="en-US"/>
        </w:rPr>
        <w:t>X=4.8874Ω</w:t>
      </w:r>
    </w:p>
    <w:p>
      <w:pPr>
        <w:rPr>
          <w:rFonts w:ascii="Verdana" w:hAnsi="Verdana" w:eastAsiaTheme="minorEastAsia"/>
          <w:iCs/>
          <w:lang w:val="en-US"/>
        </w:rPr>
      </w:pPr>
    </w:p>
    <w:p>
      <w:pPr>
        <w:rPr>
          <w:rFonts w:ascii="Verdana" w:hAnsi="Verdana" w:eastAsiaTheme="minorEastAsia"/>
          <w:iCs/>
          <w:lang w:val="en-US"/>
        </w:rPr>
      </w:pPr>
      <w:r>
        <w:rPr>
          <w:rFonts w:ascii="Verdana" w:hAnsi="Verdana" w:eastAsiaTheme="minorEastAsia"/>
          <w:iCs/>
          <w:lang w:val="en-US"/>
        </w:rPr>
        <w:t xml:space="preserve">For R and X there is no percentage difference due to the experimental values and theoretical values are approximately similar where the values differ only by 0.0002 and 0.0005 respectively.  </w:t>
      </w:r>
    </w:p>
    <w:p>
      <w:pPr>
        <w:rPr>
          <w:rFonts w:ascii="Verdana" w:hAnsi="Verdana" w:eastAsiaTheme="minorEastAsia"/>
          <w:lang w:val="en-US"/>
        </w:rPr>
      </w:pPr>
    </w:p>
    <w:p>
      <w:pPr>
        <w:rPr>
          <w:rFonts w:ascii="Verdana" w:hAnsi="Verdana" w:eastAsiaTheme="minorEastAsia"/>
          <w:lang w:val="en-US"/>
        </w:rPr>
      </w:pPr>
    </w:p>
    <w:p>
      <w:pPr>
        <w:rPr>
          <w:rFonts w:ascii="Verdana" w:hAnsi="Verdana" w:eastAsiaTheme="minorEastAsia"/>
          <w:lang w:val="en-US"/>
        </w:rPr>
      </w:pPr>
    </w:p>
    <w:p>
      <w:pPr>
        <w:rPr>
          <w:rFonts w:ascii="Verdana" w:hAnsi="Verdana" w:eastAsiaTheme="minorEastAsia"/>
          <w:lang w:val="en-US"/>
        </w:rPr>
      </w:pPr>
    </w:p>
    <w:p>
      <w:pPr>
        <w:rPr>
          <w:rFonts w:ascii="Verdana" w:hAnsi="Verdana" w:eastAsiaTheme="minorEastAsia"/>
          <w:lang w:val="en-US"/>
        </w:rPr>
      </w:pPr>
    </w:p>
    <w:p>
      <w:pPr>
        <w:rPr>
          <w:rFonts w:ascii="Verdana" w:hAnsi="Verdana" w:eastAsiaTheme="minorEastAsia"/>
          <w:lang w:val="en-US"/>
        </w:rPr>
      </w:pPr>
    </w:p>
    <w:p>
      <w:pPr>
        <w:rPr>
          <w:rFonts w:ascii="Verdana" w:hAnsi="Verdana" w:eastAsiaTheme="minorEastAsia"/>
          <w:lang w:val="en-US"/>
        </w:rPr>
      </w:pPr>
    </w:p>
    <w:p>
      <w:pPr>
        <w:rPr>
          <w:rFonts w:ascii="Verdana" w:hAnsi="Verdana" w:eastAsiaTheme="minorEastAsia"/>
          <w:lang w:val="en-US"/>
        </w:rPr>
      </w:pPr>
    </w:p>
    <w:p>
      <w:pPr>
        <w:rPr>
          <w:rFonts w:ascii="Verdana" w:hAnsi="Verdana" w:eastAsiaTheme="minorEastAsia"/>
          <w:lang w:val="en-US"/>
        </w:rPr>
      </w:pPr>
    </w:p>
    <w:p>
      <w:pPr>
        <w:rPr>
          <w:rFonts w:ascii="Verdana" w:hAnsi="Verdana" w:eastAsiaTheme="minorEastAsia"/>
          <w:lang w:val="en-US"/>
        </w:rPr>
      </w:pPr>
    </w:p>
    <w:p>
      <w:pPr>
        <w:rPr>
          <w:rFonts w:ascii="Verdana" w:hAnsi="Verdana" w:eastAsiaTheme="minorEastAsia"/>
          <w:iCs/>
          <w:u w:val="single"/>
          <w:lang w:val="en-US"/>
        </w:rPr>
      </w:pPr>
      <w:r>
        <w:rPr>
          <w:rFonts w:ascii="Verdana" w:hAnsi="Verdana" w:eastAsiaTheme="minorEastAsia"/>
          <w:iCs/>
          <w:u w:val="single"/>
          <w:lang w:val="en-US"/>
        </w:rPr>
        <w:t xml:space="preserve">3.4 </w:t>
      </w:r>
      <w:r>
        <w:rPr>
          <w:rFonts w:ascii="Verdana" w:hAnsi="Verdana"/>
          <w:u w:val="single"/>
        </w:rPr>
        <w:t>Measurement of Phase Angle between Input and Output Currents and Voltages</w:t>
      </w:r>
    </w:p>
    <w:p>
      <w:pPr>
        <w:rPr>
          <w:rFonts w:ascii="Verdana" w:hAnsi="Verdana" w:eastAsiaTheme="minorEastAsia"/>
          <w:i/>
          <w:lang w:val="en-US"/>
        </w:rPr>
      </w:pPr>
    </w:p>
    <w:p>
      <w:pPr>
        <w:jc w:val="center"/>
        <w:rPr>
          <w:rFonts w:ascii="Verdana" w:hAnsi="Verdana" w:eastAsiaTheme="minorEastAsia"/>
          <w:iCs/>
          <w:lang w:val="en-US"/>
        </w:rPr>
      </w:pPr>
      <w:r>
        <w:rPr>
          <w:rFonts w:ascii="Verdana" w:hAnsi="Verdana" w:eastAsiaTheme="minorEastAsia"/>
          <w:iCs/>
          <w:lang w:val="en-US"/>
        </w:rPr>
        <w:drawing>
          <wp:inline distT="0" distB="0" distL="0" distR="0">
            <wp:extent cx="5624830" cy="31883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 cstate="print">
                      <a:extLst>
                        <a:ext uri="{28A0092B-C50C-407E-A947-70E740481C1C}">
                          <a14:useLocalDpi xmlns:a14="http://schemas.microsoft.com/office/drawing/2010/main" val="0"/>
                        </a:ext>
                      </a:extLst>
                    </a:blip>
                    <a:srcRect l="1330" t="8273" r="12120" b="4510"/>
                    <a:stretch>
                      <a:fillRect/>
                    </a:stretch>
                  </pic:blipFill>
                  <pic:spPr>
                    <a:xfrm>
                      <a:off x="0" y="0"/>
                      <a:ext cx="5635752" cy="3194458"/>
                    </a:xfrm>
                    <a:prstGeom prst="rect">
                      <a:avLst/>
                    </a:prstGeom>
                    <a:ln>
                      <a:noFill/>
                    </a:ln>
                  </pic:spPr>
                </pic:pic>
              </a:graphicData>
            </a:graphic>
          </wp:inline>
        </w:drawing>
      </w:r>
    </w:p>
    <w:p>
      <w:pPr>
        <w:jc w:val="center"/>
        <w:rPr>
          <w:rFonts w:ascii="Verdana" w:hAnsi="Verdana" w:eastAsiaTheme="minorEastAsia"/>
          <w:i/>
          <w:lang w:val="en-US"/>
        </w:rPr>
      </w:pPr>
      <w:r>
        <w:rPr>
          <w:rFonts w:ascii="Verdana" w:hAnsi="Verdana" w:eastAsiaTheme="minorEastAsia"/>
          <w:i/>
          <w:lang w:val="en-US"/>
        </w:rPr>
        <w:t>Figure 5.0 Plot of Input current and Output current</w:t>
      </w:r>
    </w:p>
    <w:p>
      <w:pPr>
        <w:rPr>
          <w:rFonts w:ascii="Verdana" w:hAnsi="Verdana" w:eastAsiaTheme="minorEastAsia"/>
          <w:iCs/>
          <w:lang w:val="en-US"/>
        </w:rPr>
      </w:pPr>
    </w:p>
    <w:p>
      <w:pPr>
        <w:rPr>
          <w:rFonts w:ascii="Verdana" w:hAnsi="Verdana" w:eastAsiaTheme="minorEastAsia"/>
          <w:iCs/>
          <w:lang w:val="en-US"/>
        </w:rPr>
      </w:pPr>
      <w:r>
        <w:rPr>
          <w:rFonts w:ascii="Verdana" w:hAnsi="Verdana" w:eastAsiaTheme="minorEastAsia"/>
          <w:iCs/>
          <w:lang w:val="en-US"/>
        </w:rPr>
        <w:t>Based on the Figure 5.0, it clearly states that the delta or difference in phase between the input and output current is 0.0004, where the input current (I</w:t>
      </w:r>
      <w:r>
        <w:rPr>
          <w:rFonts w:ascii="Verdana" w:hAnsi="Verdana" w:eastAsiaTheme="minorEastAsia"/>
          <w:iCs/>
          <w:vertAlign w:val="subscript"/>
          <w:lang w:val="en-US"/>
        </w:rPr>
        <w:t>p</w:t>
      </w:r>
      <w:r>
        <w:rPr>
          <w:rFonts w:ascii="Verdana" w:hAnsi="Verdana" w:eastAsiaTheme="minorEastAsia"/>
          <w:iCs/>
          <w:lang w:val="en-US"/>
        </w:rPr>
        <w:t>) is 0.3934A</w:t>
      </w:r>
      <w:r>
        <w:rPr>
          <w:rFonts w:ascii="Verdana" w:hAnsi="Verdana" w:eastAsiaTheme="minorEastAsia"/>
          <w:iCs/>
          <w:vertAlign w:val="subscript"/>
          <w:lang w:val="en-US"/>
        </w:rPr>
        <w:t>rms</w:t>
      </w:r>
      <w:r>
        <w:rPr>
          <w:rFonts w:ascii="Verdana" w:hAnsi="Verdana" w:eastAsiaTheme="minorEastAsia"/>
          <w:iCs/>
          <w:lang w:val="en-US"/>
        </w:rPr>
        <w:t xml:space="preserve"> while the output current (I</w:t>
      </w:r>
      <w:r>
        <w:rPr>
          <w:rFonts w:ascii="Verdana" w:hAnsi="Verdana" w:eastAsiaTheme="minorEastAsia"/>
          <w:iCs/>
          <w:vertAlign w:val="subscript"/>
          <w:lang w:val="en-US"/>
        </w:rPr>
        <w:t>s</w:t>
      </w:r>
      <w:r>
        <w:rPr>
          <w:rFonts w:ascii="Verdana" w:hAnsi="Verdana" w:eastAsiaTheme="minorEastAsia"/>
          <w:iCs/>
          <w:lang w:val="en-US"/>
        </w:rPr>
        <w:t>) is 2.8958A</w:t>
      </w:r>
      <w:r>
        <w:rPr>
          <w:rFonts w:ascii="Verdana" w:hAnsi="Verdana" w:eastAsiaTheme="minorEastAsia"/>
          <w:iCs/>
          <w:vertAlign w:val="subscript"/>
          <w:lang w:val="en-US"/>
        </w:rPr>
        <w:t>rms</w:t>
      </w:r>
      <w:r>
        <w:rPr>
          <w:rFonts w:ascii="Verdana" w:hAnsi="Verdana" w:eastAsiaTheme="minorEastAsia"/>
          <w:iCs/>
          <w:lang w:val="en-US"/>
        </w:rPr>
        <w:t xml:space="preserve"> at steady-state conditions. The phase angle is calculated and shown in Equation 15.0, and the phasor diagram for both currents are illustrated in Figure 5.1.</w:t>
      </w:r>
    </w:p>
    <w:p>
      <w:pPr>
        <w:rPr>
          <w:rFonts w:ascii="Verdana" w:hAnsi="Verdana" w:eastAsiaTheme="minorEastAsia"/>
          <w:iCs/>
          <w:lang w:val="en-US"/>
        </w:rPr>
      </w:pPr>
    </w:p>
    <w:p>
      <w:pPr>
        <w:jc w:val="center"/>
        <w:rPr>
          <w:rFonts w:ascii="Verdana" w:hAnsi="Verdana" w:eastAsiaTheme="minorEastAsia"/>
          <w:sz w:val="32"/>
          <w:szCs w:val="32"/>
          <w:lang w:val="en-US"/>
        </w:rPr>
      </w:pPr>
      <w:r>
        <w:rPr>
          <w:rFonts w:ascii="Verdana" w:hAnsi="Verdana" w:eastAsiaTheme="minorEastAsia"/>
          <w:iCs/>
          <w:sz w:val="28"/>
          <w:szCs w:val="28"/>
          <w:lang w:val="en-US"/>
        </w:rPr>
        <w:t xml:space="preserve">Phase Angle </w:t>
      </w:r>
      <w:r>
        <w:rPr>
          <w:rFonts w:ascii="Verdana" w:hAnsi="Verdana" w:eastAsiaTheme="minorEastAsia"/>
          <w:iCs/>
          <w:sz w:val="32"/>
          <w:szCs w:val="32"/>
          <w:lang w:val="en-US"/>
        </w:rPr>
        <w:t xml:space="preserve">= </w:t>
      </w:r>
      <m:oMath>
        <m:f>
          <m:fPr>
            <m:ctrlPr>
              <w:rPr>
                <w:rFonts w:ascii="Cambria Math" w:hAnsi="Cambria Math" w:eastAsiaTheme="minorEastAsia"/>
                <w:i/>
                <w:iCs/>
                <w:sz w:val="32"/>
                <w:szCs w:val="32"/>
                <w:lang w:val="en-US"/>
              </w:rPr>
            </m:ctrlPr>
          </m:fPr>
          <m:num>
            <m:r>
              <w:rPr>
                <w:rFonts w:ascii="Cambria Math" w:hAnsi="Cambria Math" w:eastAsiaTheme="minorEastAsia"/>
                <w:sz w:val="32"/>
                <w:szCs w:val="32"/>
                <w:lang w:val="en-US"/>
              </w:rPr>
              <m:t>Delta</m:t>
            </m:r>
            <m:ctrlPr>
              <w:rPr>
                <w:rFonts w:ascii="Cambria Math" w:hAnsi="Cambria Math" w:eastAsiaTheme="minorEastAsia"/>
                <w:i/>
                <w:iCs/>
                <w:sz w:val="32"/>
                <w:szCs w:val="32"/>
                <w:lang w:val="en-US"/>
              </w:rPr>
            </m:ctrlPr>
          </m:num>
          <m:den>
            <m:r>
              <w:rPr>
                <w:rFonts w:ascii="Cambria Math" w:hAnsi="Cambria Math" w:eastAsiaTheme="minorEastAsia"/>
                <w:sz w:val="32"/>
                <w:szCs w:val="32"/>
                <w:lang w:val="en-US"/>
              </w:rPr>
              <m:t>0.02</m:t>
            </m:r>
            <m:ctrlPr>
              <w:rPr>
                <w:rFonts w:ascii="Cambria Math" w:hAnsi="Cambria Math" w:eastAsiaTheme="minorEastAsia"/>
                <w:i/>
                <w:iCs/>
                <w:sz w:val="32"/>
                <w:szCs w:val="32"/>
                <w:lang w:val="en-US"/>
              </w:rPr>
            </m:ctrlPr>
          </m:den>
        </m:f>
        <m:r>
          <w:rPr>
            <w:rFonts w:ascii="Cambria Math" w:hAnsi="Cambria Math" w:eastAsiaTheme="minorEastAsia"/>
            <w:sz w:val="32"/>
            <w:szCs w:val="32"/>
            <w:lang w:val="en-US"/>
          </w:rPr>
          <m:t>×360=</m:t>
        </m:r>
        <m:f>
          <m:fPr>
            <m:ctrlPr>
              <w:rPr>
                <w:rFonts w:ascii="Cambria Math" w:hAnsi="Cambria Math" w:eastAsiaTheme="minorEastAsia"/>
                <w:i/>
                <w:iCs/>
                <w:sz w:val="32"/>
                <w:szCs w:val="32"/>
                <w:lang w:val="en-US"/>
              </w:rPr>
            </m:ctrlPr>
          </m:fPr>
          <m:num>
            <m:r>
              <w:rPr>
                <w:rFonts w:ascii="Cambria Math" w:hAnsi="Cambria Math" w:eastAsiaTheme="minorEastAsia"/>
                <w:sz w:val="32"/>
                <w:szCs w:val="32"/>
                <w:lang w:val="en-US"/>
              </w:rPr>
              <m:t>0.0004</m:t>
            </m:r>
            <m:ctrlPr>
              <w:rPr>
                <w:rFonts w:ascii="Cambria Math" w:hAnsi="Cambria Math" w:eastAsiaTheme="minorEastAsia"/>
                <w:i/>
                <w:iCs/>
                <w:sz w:val="32"/>
                <w:szCs w:val="32"/>
                <w:lang w:val="en-US"/>
              </w:rPr>
            </m:ctrlPr>
          </m:num>
          <m:den>
            <m:r>
              <w:rPr>
                <w:rFonts w:ascii="Cambria Math" w:hAnsi="Cambria Math" w:eastAsiaTheme="minorEastAsia"/>
                <w:sz w:val="32"/>
                <w:szCs w:val="32"/>
                <w:lang w:val="en-US"/>
              </w:rPr>
              <m:t>0.02</m:t>
            </m:r>
            <m:ctrlPr>
              <w:rPr>
                <w:rFonts w:ascii="Cambria Math" w:hAnsi="Cambria Math" w:eastAsiaTheme="minorEastAsia"/>
                <w:i/>
                <w:iCs/>
                <w:sz w:val="32"/>
                <w:szCs w:val="32"/>
                <w:lang w:val="en-US"/>
              </w:rPr>
            </m:ctrlPr>
          </m:den>
        </m:f>
        <m:r>
          <w:rPr>
            <w:rFonts w:ascii="Cambria Math" w:hAnsi="Cambria Math" w:eastAsiaTheme="minorEastAsia"/>
            <w:sz w:val="32"/>
            <w:szCs w:val="32"/>
            <w:lang w:val="en-US"/>
          </w:rPr>
          <m:t>×360=7.2°</m:t>
        </m:r>
      </m:oMath>
    </w:p>
    <w:p>
      <w:pPr>
        <w:jc w:val="center"/>
        <w:rPr>
          <w:rFonts w:ascii="Verdana" w:hAnsi="Verdana" w:eastAsiaTheme="minorEastAsia"/>
          <w:i/>
          <w:lang w:val="en-US"/>
        </w:rPr>
      </w:pPr>
      <w:r>
        <w:rPr>
          <w:rFonts w:ascii="Verdana" w:hAnsi="Verdana" w:eastAsiaTheme="minorEastAsia"/>
          <w:i/>
          <w:lang w:val="en-US"/>
        </w:rPr>
        <w:t>Equation 15.0</w:t>
      </w:r>
    </w:p>
    <w:p>
      <w:pPr>
        <w:rPr>
          <w:rFonts w:ascii="Verdana" w:hAnsi="Verdana" w:eastAsiaTheme="minorEastAsia"/>
          <w:i/>
          <w:lang w:val="en-US"/>
        </w:rPr>
      </w:pPr>
    </w:p>
    <w:p>
      <w:pPr>
        <w:jc w:val="center"/>
        <w:rPr>
          <w:rFonts w:ascii="Verdana" w:hAnsi="Verdana" w:eastAsiaTheme="minorEastAsia"/>
          <w:i/>
          <w:lang w:val="en-US"/>
        </w:rPr>
      </w:pPr>
      <w:r>
        <w:rPr>
          <w:rFonts w:ascii="Verdana" w:hAnsi="Verdana" w:eastAsiaTheme="minorEastAsia"/>
          <w:i/>
          <w:lang w:val="en-US"/>
        </w:rPr>
        <w:drawing>
          <wp:inline distT="0" distB="0" distL="0" distR="0">
            <wp:extent cx="4672330" cy="23539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extLst>
                        <a:ext uri="{28A0092B-C50C-407E-A947-70E740481C1C}">
                          <a14:useLocalDpi xmlns:a14="http://schemas.microsoft.com/office/drawing/2010/main" val="0"/>
                        </a:ext>
                      </a:extLst>
                    </a:blip>
                    <a:srcRect l="36917" t="38226" r="45649" b="46158"/>
                    <a:stretch>
                      <a:fillRect/>
                    </a:stretch>
                  </pic:blipFill>
                  <pic:spPr>
                    <a:xfrm>
                      <a:off x="0" y="0"/>
                      <a:ext cx="4706056" cy="2371112"/>
                    </a:xfrm>
                    <a:prstGeom prst="rect">
                      <a:avLst/>
                    </a:prstGeom>
                    <a:ln>
                      <a:noFill/>
                    </a:ln>
                  </pic:spPr>
                </pic:pic>
              </a:graphicData>
            </a:graphic>
          </wp:inline>
        </w:drawing>
      </w:r>
    </w:p>
    <w:p>
      <w:pPr>
        <w:jc w:val="center"/>
        <w:rPr>
          <w:rFonts w:ascii="Verdana" w:hAnsi="Verdana" w:eastAsiaTheme="minorEastAsia"/>
          <w:i/>
          <w:vertAlign w:val="subscript"/>
          <w:lang w:val="en-US"/>
        </w:rPr>
      </w:pPr>
      <w:r>
        <w:rPr>
          <w:rFonts w:ascii="Verdana" w:hAnsi="Verdana" w:eastAsiaTheme="minorEastAsia"/>
          <w:i/>
          <w:lang w:val="en-US"/>
        </w:rPr>
        <w:t>Figure 5.1 Phasor diagram for currents I</w:t>
      </w:r>
      <w:r>
        <w:rPr>
          <w:rFonts w:ascii="Verdana" w:hAnsi="Verdana" w:eastAsiaTheme="minorEastAsia"/>
          <w:i/>
          <w:vertAlign w:val="subscript"/>
          <w:lang w:val="en-US"/>
        </w:rPr>
        <w:t>p</w:t>
      </w:r>
      <w:r>
        <w:rPr>
          <w:rFonts w:ascii="Verdana" w:hAnsi="Verdana" w:eastAsiaTheme="minorEastAsia"/>
          <w:i/>
          <w:lang w:val="en-US"/>
        </w:rPr>
        <w:t xml:space="preserve"> and I</w:t>
      </w:r>
      <w:r>
        <w:rPr>
          <w:rFonts w:ascii="Verdana" w:hAnsi="Verdana" w:eastAsiaTheme="minorEastAsia"/>
          <w:i/>
          <w:vertAlign w:val="subscript"/>
          <w:lang w:val="en-US"/>
        </w:rPr>
        <w:t>s</w:t>
      </w:r>
    </w:p>
    <w:p>
      <w:pPr>
        <w:jc w:val="center"/>
        <w:rPr>
          <w:rFonts w:ascii="Verdana" w:hAnsi="Verdana" w:eastAsiaTheme="minorEastAsia"/>
          <w:iCs/>
          <w:lang w:val="en-US"/>
        </w:rPr>
      </w:pPr>
      <w:r>
        <w:rPr>
          <w:rFonts w:ascii="Verdana" w:hAnsi="Verdana" w:eastAsiaTheme="minorEastAsia"/>
          <w:iCs/>
          <w:lang w:val="en-US"/>
        </w:rPr>
        <w:drawing>
          <wp:inline distT="0" distB="0" distL="0" distR="0">
            <wp:extent cx="5655310" cy="28041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cstate="print">
                      <a:extLst>
                        <a:ext uri="{28A0092B-C50C-407E-A947-70E740481C1C}">
                          <a14:useLocalDpi xmlns:a14="http://schemas.microsoft.com/office/drawing/2010/main" val="0"/>
                        </a:ext>
                      </a:extLst>
                    </a:blip>
                    <a:srcRect l="399" t="8272" r="931" b="4747"/>
                    <a:stretch>
                      <a:fillRect/>
                    </a:stretch>
                  </pic:blipFill>
                  <pic:spPr>
                    <a:xfrm>
                      <a:off x="0" y="0"/>
                      <a:ext cx="5655310" cy="2804160"/>
                    </a:xfrm>
                    <a:prstGeom prst="rect">
                      <a:avLst/>
                    </a:prstGeom>
                    <a:ln>
                      <a:noFill/>
                    </a:ln>
                  </pic:spPr>
                </pic:pic>
              </a:graphicData>
            </a:graphic>
          </wp:inline>
        </w:drawing>
      </w:r>
    </w:p>
    <w:p>
      <w:pPr>
        <w:jc w:val="center"/>
        <w:rPr>
          <w:rFonts w:ascii="Verdana" w:hAnsi="Verdana" w:eastAsiaTheme="minorEastAsia"/>
          <w:i/>
          <w:lang w:val="en-US"/>
        </w:rPr>
      </w:pPr>
      <w:r>
        <w:rPr>
          <w:rFonts w:ascii="Verdana" w:hAnsi="Verdana" w:eastAsiaTheme="minorEastAsia"/>
          <w:i/>
          <w:lang w:val="en-US"/>
        </w:rPr>
        <w:t>Figure 6.0 Plot of Input Voltage and Output Voltage</w:t>
      </w:r>
    </w:p>
    <w:p>
      <w:pPr>
        <w:jc w:val="center"/>
        <w:rPr>
          <w:rFonts w:ascii="Verdana" w:hAnsi="Verdana" w:eastAsiaTheme="minorEastAsia"/>
          <w:iCs/>
          <w:lang w:val="en-US"/>
        </w:rPr>
      </w:pPr>
    </w:p>
    <w:p>
      <w:pPr>
        <w:rPr>
          <w:rFonts w:ascii="Verdana" w:hAnsi="Verdana" w:eastAsiaTheme="minorEastAsia"/>
          <w:iCs/>
          <w:lang w:val="en-US"/>
        </w:rPr>
      </w:pPr>
      <w:r>
        <w:rPr>
          <w:rFonts w:ascii="Verdana" w:hAnsi="Verdana" w:eastAsiaTheme="minorEastAsia"/>
          <w:iCs/>
          <w:lang w:val="en-US"/>
        </w:rPr>
        <w:t>Based on the Figure 6.0, it clearly states that the delta or difference in phase between the input and output voltage is 3×10</w:t>
      </w:r>
      <w:r>
        <w:rPr>
          <w:rFonts w:ascii="Verdana" w:hAnsi="Verdana" w:eastAsiaTheme="minorEastAsia"/>
          <w:iCs/>
          <w:vertAlign w:val="superscript"/>
          <w:lang w:val="en-US"/>
        </w:rPr>
        <w:t>-5</w:t>
      </w:r>
      <w:r>
        <w:rPr>
          <w:rFonts w:ascii="Verdana" w:hAnsi="Verdana" w:eastAsiaTheme="minorEastAsia"/>
          <w:iCs/>
          <w:lang w:val="en-US"/>
        </w:rPr>
        <w:t>, where the input voltage (V</w:t>
      </w:r>
      <w:r>
        <w:rPr>
          <w:rFonts w:ascii="Verdana" w:hAnsi="Verdana" w:eastAsiaTheme="minorEastAsia"/>
          <w:iCs/>
          <w:vertAlign w:val="subscript"/>
          <w:lang w:val="en-US"/>
        </w:rPr>
        <w:t>p</w:t>
      </w:r>
      <w:r>
        <w:rPr>
          <w:rFonts w:ascii="Verdana" w:hAnsi="Verdana" w:eastAsiaTheme="minorEastAsia"/>
          <w:iCs/>
          <w:lang w:val="en-US"/>
        </w:rPr>
        <w:t>) is 240.00V</w:t>
      </w:r>
      <w:r>
        <w:rPr>
          <w:rFonts w:ascii="Verdana" w:hAnsi="Verdana" w:eastAsiaTheme="minorEastAsia"/>
          <w:iCs/>
          <w:vertAlign w:val="subscript"/>
          <w:lang w:val="en-US"/>
        </w:rPr>
        <w:t>rms</w:t>
      </w:r>
      <w:r>
        <w:rPr>
          <w:rFonts w:ascii="Verdana" w:hAnsi="Verdana" w:eastAsiaTheme="minorEastAsia"/>
          <w:iCs/>
          <w:lang w:val="en-US"/>
        </w:rPr>
        <w:t xml:space="preserve"> while the output voltage (V</w:t>
      </w:r>
      <w:r>
        <w:rPr>
          <w:rFonts w:ascii="Verdana" w:hAnsi="Verdana" w:eastAsiaTheme="minorEastAsia"/>
          <w:iCs/>
          <w:vertAlign w:val="subscript"/>
          <w:lang w:val="en-US"/>
        </w:rPr>
        <w:t>s</w:t>
      </w:r>
      <w:r>
        <w:rPr>
          <w:rFonts w:ascii="Verdana" w:hAnsi="Verdana" w:eastAsiaTheme="minorEastAsia"/>
          <w:iCs/>
          <w:lang w:val="en-US"/>
        </w:rPr>
        <w:t>) is 28.9585V</w:t>
      </w:r>
      <w:r>
        <w:rPr>
          <w:rFonts w:ascii="Verdana" w:hAnsi="Verdana" w:eastAsiaTheme="minorEastAsia"/>
          <w:iCs/>
          <w:vertAlign w:val="subscript"/>
          <w:lang w:val="en-US"/>
        </w:rPr>
        <w:t>vrms</w:t>
      </w:r>
      <w:r>
        <w:rPr>
          <w:rFonts w:ascii="Verdana" w:hAnsi="Verdana" w:eastAsiaTheme="minorEastAsia"/>
          <w:iCs/>
          <w:lang w:val="en-US"/>
        </w:rPr>
        <w:t xml:space="preserve"> at steady- state conditions. The phase angle is calculated and shown in Equation 15.1 and the phasor diagram for both voltages are illustrated in Figure 6.1.</w:t>
      </w:r>
    </w:p>
    <w:p>
      <w:pPr>
        <w:rPr>
          <w:rFonts w:ascii="Verdana" w:hAnsi="Verdana" w:eastAsiaTheme="minorEastAsia"/>
          <w:iCs/>
          <w:lang w:val="en-US"/>
        </w:rPr>
      </w:pPr>
    </w:p>
    <w:p>
      <w:pPr>
        <w:jc w:val="center"/>
        <w:rPr>
          <w:rFonts w:ascii="Cambria Math" w:hAnsi="Cambria Math" w:eastAsiaTheme="minorEastAsia"/>
          <w:iCs/>
          <w:sz w:val="32"/>
          <w:szCs w:val="32"/>
          <w:lang w:val="en-US"/>
        </w:rPr>
      </w:pPr>
      <w:r>
        <w:rPr>
          <w:rFonts w:ascii="Cambria Math" w:hAnsi="Cambria Math" w:eastAsiaTheme="minorEastAsia"/>
          <w:iCs/>
          <w:sz w:val="32"/>
          <w:szCs w:val="32"/>
          <w:lang w:val="en-US"/>
        </w:rPr>
        <w:t xml:space="preserve">Phase Angle = </w:t>
      </w:r>
      <m:oMath>
        <m:f>
          <m:fPr>
            <m:ctrlPr>
              <w:rPr>
                <w:rFonts w:ascii="Cambria Math" w:hAnsi="Cambria Math" w:eastAsiaTheme="minorEastAsia"/>
                <w:i/>
                <w:iCs/>
                <w:sz w:val="32"/>
                <w:szCs w:val="32"/>
                <w:lang w:val="en-US"/>
              </w:rPr>
            </m:ctrlPr>
          </m:fPr>
          <m:num>
            <m:r>
              <w:rPr>
                <w:rFonts w:ascii="Cambria Math" w:hAnsi="Cambria Math" w:eastAsiaTheme="minorEastAsia"/>
                <w:sz w:val="32"/>
                <w:szCs w:val="32"/>
                <w:lang w:val="en-US"/>
              </w:rPr>
              <m:t>Delta</m:t>
            </m:r>
            <m:ctrlPr>
              <w:rPr>
                <w:rFonts w:ascii="Cambria Math" w:hAnsi="Cambria Math" w:eastAsiaTheme="minorEastAsia"/>
                <w:i/>
                <w:iCs/>
                <w:sz w:val="32"/>
                <w:szCs w:val="32"/>
                <w:lang w:val="en-US"/>
              </w:rPr>
            </m:ctrlPr>
          </m:num>
          <m:den>
            <m:r>
              <w:rPr>
                <w:rFonts w:ascii="Cambria Math" w:hAnsi="Cambria Math" w:eastAsiaTheme="minorEastAsia"/>
                <w:sz w:val="32"/>
                <w:szCs w:val="32"/>
                <w:lang w:val="en-US"/>
              </w:rPr>
              <m:t>0.02</m:t>
            </m:r>
            <m:ctrlPr>
              <w:rPr>
                <w:rFonts w:ascii="Cambria Math" w:hAnsi="Cambria Math" w:eastAsiaTheme="minorEastAsia"/>
                <w:i/>
                <w:iCs/>
                <w:sz w:val="32"/>
                <w:szCs w:val="32"/>
                <w:lang w:val="en-US"/>
              </w:rPr>
            </m:ctrlPr>
          </m:den>
        </m:f>
        <m:r>
          <w:rPr>
            <w:rFonts w:ascii="Cambria Math" w:hAnsi="Cambria Math" w:eastAsiaTheme="minorEastAsia"/>
            <w:sz w:val="32"/>
            <w:szCs w:val="32"/>
            <w:lang w:val="en-US"/>
          </w:rPr>
          <m:t>×360=</m:t>
        </m:r>
        <m:f>
          <m:fPr>
            <m:ctrlPr>
              <w:rPr>
                <w:rFonts w:ascii="Cambria Math" w:hAnsi="Cambria Math" w:eastAsiaTheme="minorEastAsia"/>
                <w:i/>
                <w:iCs/>
                <w:sz w:val="32"/>
                <w:szCs w:val="32"/>
                <w:lang w:val="en-US"/>
              </w:rPr>
            </m:ctrlPr>
          </m:fPr>
          <m:num>
            <m:r>
              <m:rPr>
                <m:sty m:val="p"/>
              </m:rPr>
              <w:rPr>
                <w:rFonts w:ascii="Cambria Math" w:hAnsi="Cambria Math" w:eastAsiaTheme="minorEastAsia"/>
                <w:sz w:val="32"/>
                <w:szCs w:val="32"/>
                <w:lang w:val="en-US"/>
              </w:rPr>
              <m:t xml:space="preserve"> 3×</m:t>
            </m:r>
            <m:sSup>
              <m:sSupPr>
                <m:ctrlPr>
                  <w:rPr>
                    <w:rFonts w:ascii="Cambria Math" w:hAnsi="Cambria Math" w:eastAsiaTheme="minorEastAsia"/>
                    <w:iCs/>
                    <w:sz w:val="32"/>
                    <w:szCs w:val="32"/>
                    <w:lang w:val="en-US"/>
                  </w:rPr>
                </m:ctrlPr>
              </m:sSupPr>
              <m:e>
                <m:r>
                  <w:rPr>
                    <w:rFonts w:ascii="Cambria Math" w:hAnsi="Cambria Math" w:eastAsiaTheme="minorEastAsia"/>
                    <w:sz w:val="32"/>
                    <w:szCs w:val="32"/>
                    <w:lang w:val="en-US"/>
                  </w:rPr>
                  <m:t>10</m:t>
                </m:r>
                <m:ctrlPr>
                  <w:rPr>
                    <w:rFonts w:ascii="Cambria Math" w:hAnsi="Cambria Math" w:eastAsiaTheme="minorEastAsia"/>
                    <w:iCs/>
                    <w:sz w:val="32"/>
                    <w:szCs w:val="32"/>
                    <w:lang w:val="en-US"/>
                  </w:rPr>
                </m:ctrlPr>
              </m:e>
              <m:sup>
                <m:r>
                  <w:rPr>
                    <w:rFonts w:ascii="Cambria Math" w:hAnsi="Cambria Math" w:eastAsiaTheme="minorEastAsia"/>
                    <w:sz w:val="32"/>
                    <w:szCs w:val="32"/>
                    <w:lang w:val="en-US"/>
                  </w:rPr>
                  <m:t>-5</m:t>
                </m:r>
                <m:ctrlPr>
                  <w:rPr>
                    <w:rFonts w:ascii="Cambria Math" w:hAnsi="Cambria Math" w:eastAsiaTheme="minorEastAsia"/>
                    <w:iCs/>
                    <w:sz w:val="32"/>
                    <w:szCs w:val="32"/>
                    <w:lang w:val="en-US"/>
                  </w:rPr>
                </m:ctrlPr>
              </m:sup>
            </m:sSup>
            <m:ctrlPr>
              <w:rPr>
                <w:rFonts w:ascii="Cambria Math" w:hAnsi="Cambria Math" w:eastAsiaTheme="minorEastAsia"/>
                <w:i/>
                <w:iCs/>
                <w:sz w:val="32"/>
                <w:szCs w:val="32"/>
                <w:lang w:val="en-US"/>
              </w:rPr>
            </m:ctrlPr>
          </m:num>
          <m:den>
            <m:r>
              <w:rPr>
                <w:rFonts w:ascii="Cambria Math" w:hAnsi="Cambria Math" w:eastAsiaTheme="minorEastAsia"/>
                <w:sz w:val="32"/>
                <w:szCs w:val="32"/>
                <w:lang w:val="en-US"/>
              </w:rPr>
              <m:t>0.02</m:t>
            </m:r>
            <m:ctrlPr>
              <w:rPr>
                <w:rFonts w:ascii="Cambria Math" w:hAnsi="Cambria Math" w:eastAsiaTheme="minorEastAsia"/>
                <w:i/>
                <w:iCs/>
                <w:sz w:val="32"/>
                <w:szCs w:val="32"/>
                <w:lang w:val="en-US"/>
              </w:rPr>
            </m:ctrlPr>
          </m:den>
        </m:f>
        <m:r>
          <w:rPr>
            <w:rFonts w:ascii="Cambria Math" w:hAnsi="Cambria Math" w:eastAsiaTheme="minorEastAsia"/>
            <w:sz w:val="32"/>
            <w:szCs w:val="32"/>
            <w:lang w:val="en-US"/>
          </w:rPr>
          <m:t>×360=0.54°</m:t>
        </m:r>
      </m:oMath>
    </w:p>
    <w:p>
      <w:pPr>
        <w:jc w:val="center"/>
        <w:rPr>
          <w:rFonts w:ascii="Verdana" w:hAnsi="Verdana" w:eastAsiaTheme="minorEastAsia"/>
          <w:i/>
          <w:lang w:val="en-US"/>
        </w:rPr>
      </w:pPr>
      <w:r>
        <w:rPr>
          <w:rFonts w:ascii="Verdana" w:hAnsi="Verdana" w:eastAsiaTheme="minorEastAsia"/>
          <w:i/>
          <w:lang w:val="en-US"/>
        </w:rPr>
        <w:t>Equation 15.1</w:t>
      </w:r>
    </w:p>
    <w:p>
      <w:pPr>
        <w:rPr>
          <w:rFonts w:ascii="Verdana" w:hAnsi="Verdana" w:eastAsiaTheme="minorEastAsia"/>
          <w:iCs/>
          <w:lang w:val="en-US"/>
        </w:rPr>
      </w:pPr>
    </w:p>
    <w:p>
      <w:pPr>
        <w:rPr>
          <w:rFonts w:ascii="Verdana" w:hAnsi="Verdana" w:eastAsiaTheme="minorEastAsia"/>
          <w:iCs/>
          <w:lang w:val="en-US"/>
        </w:rPr>
      </w:pPr>
    </w:p>
    <w:p>
      <w:pPr>
        <w:jc w:val="center"/>
        <w:rPr>
          <w:rFonts w:ascii="Verdana" w:hAnsi="Verdana" w:eastAsiaTheme="minorEastAsia"/>
          <w:i/>
          <w:lang w:val="en-US"/>
        </w:rPr>
      </w:pPr>
      <w:r>
        <w:rPr>
          <w:rFonts w:ascii="Verdana" w:hAnsi="Verdana" w:eastAsiaTheme="minorEastAsia"/>
          <w:i/>
          <w:lang w:val="en-US"/>
        </w:rPr>
        <w:drawing>
          <wp:inline distT="0" distB="0" distL="0" distR="0">
            <wp:extent cx="5344160" cy="259588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0">
                      <a:extLst>
                        <a:ext uri="{28A0092B-C50C-407E-A947-70E740481C1C}">
                          <a14:useLocalDpi xmlns:a14="http://schemas.microsoft.com/office/drawing/2010/main" val="0"/>
                        </a:ext>
                      </a:extLst>
                    </a:blip>
                    <a:srcRect l="38127" t="52400" r="42939" b="31251"/>
                    <a:stretch>
                      <a:fillRect/>
                    </a:stretch>
                  </pic:blipFill>
                  <pic:spPr>
                    <a:xfrm>
                      <a:off x="0" y="0"/>
                      <a:ext cx="5390796" cy="2618383"/>
                    </a:xfrm>
                    <a:prstGeom prst="rect">
                      <a:avLst/>
                    </a:prstGeom>
                    <a:ln>
                      <a:noFill/>
                    </a:ln>
                  </pic:spPr>
                </pic:pic>
              </a:graphicData>
            </a:graphic>
          </wp:inline>
        </w:drawing>
      </w:r>
    </w:p>
    <w:p>
      <w:pPr>
        <w:jc w:val="center"/>
        <w:rPr>
          <w:rFonts w:ascii="Verdana" w:hAnsi="Verdana" w:eastAsiaTheme="minorEastAsia"/>
          <w:i/>
          <w:vertAlign w:val="subscript"/>
          <w:lang w:val="en-US"/>
        </w:rPr>
      </w:pPr>
      <w:r>
        <w:rPr>
          <w:rFonts w:ascii="Verdana" w:hAnsi="Verdana" w:eastAsiaTheme="minorEastAsia"/>
          <w:i/>
          <w:lang w:val="en-US"/>
        </w:rPr>
        <w:t>Figure 6.1 Phasor diagram for voltages V</w:t>
      </w:r>
      <w:r>
        <w:rPr>
          <w:rFonts w:ascii="Verdana" w:hAnsi="Verdana" w:eastAsiaTheme="minorEastAsia"/>
          <w:i/>
          <w:vertAlign w:val="subscript"/>
          <w:lang w:val="en-US"/>
        </w:rPr>
        <w:t>p</w:t>
      </w:r>
      <w:r>
        <w:rPr>
          <w:rFonts w:ascii="Verdana" w:hAnsi="Verdana" w:eastAsiaTheme="minorEastAsia"/>
          <w:i/>
          <w:lang w:val="en-US"/>
        </w:rPr>
        <w:t xml:space="preserve"> and V</w:t>
      </w:r>
      <w:r>
        <w:rPr>
          <w:rFonts w:ascii="Verdana" w:hAnsi="Verdana" w:eastAsiaTheme="minorEastAsia"/>
          <w:i/>
          <w:vertAlign w:val="subscript"/>
          <w:lang w:val="en-US"/>
        </w:rPr>
        <w:t>s</w:t>
      </w:r>
    </w:p>
    <w:p>
      <w:pPr>
        <w:rPr>
          <w:rFonts w:ascii="Verdana" w:hAnsi="Verdana" w:eastAsiaTheme="minorEastAsia"/>
          <w:iCs/>
          <w:lang w:val="en-US"/>
        </w:rPr>
      </w:pPr>
    </w:p>
    <w:p>
      <w:pPr>
        <w:rPr>
          <w:rFonts w:ascii="Verdana" w:hAnsi="Verdana" w:eastAsiaTheme="minorEastAsia"/>
          <w:iCs/>
          <w:lang w:val="en-US"/>
        </w:rPr>
      </w:pPr>
    </w:p>
    <w:p>
      <w:pPr>
        <w:rPr>
          <w:rFonts w:ascii="Verdana" w:hAnsi="Verdana" w:eastAsiaTheme="minorEastAsia"/>
          <w:i/>
          <w:lang w:val="en-US"/>
        </w:rPr>
      </w:pPr>
    </w:p>
    <w:p>
      <w:pPr>
        <w:jc w:val="center"/>
        <w:rPr>
          <w:rFonts w:ascii="Verdana" w:hAnsi="Verdana" w:eastAsiaTheme="minorEastAsia"/>
          <w:iCs/>
          <w:lang w:val="en-US"/>
        </w:rPr>
      </w:pPr>
      <w:r>
        <w:rPr>
          <w:rFonts w:ascii="Verdana" w:hAnsi="Verdana" w:eastAsiaTheme="minorEastAsia"/>
          <w:iCs/>
          <w:lang w:val="en-US"/>
        </w:rPr>
        <w:drawing>
          <wp:inline distT="0" distB="0" distL="0" distR="0">
            <wp:extent cx="5633085" cy="511048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extLst>
                        <a:ext uri="{28A0092B-C50C-407E-A947-70E740481C1C}">
                          <a14:useLocalDpi xmlns:a14="http://schemas.microsoft.com/office/drawing/2010/main" val="0"/>
                        </a:ext>
                      </a:extLst>
                    </a:blip>
                    <a:srcRect l="33532" t="34133" r="44702" b="30762"/>
                    <a:stretch>
                      <a:fillRect/>
                    </a:stretch>
                  </pic:blipFill>
                  <pic:spPr>
                    <a:xfrm>
                      <a:off x="0" y="0"/>
                      <a:ext cx="5670119" cy="5143798"/>
                    </a:xfrm>
                    <a:prstGeom prst="rect">
                      <a:avLst/>
                    </a:prstGeom>
                    <a:ln>
                      <a:noFill/>
                    </a:ln>
                  </pic:spPr>
                </pic:pic>
              </a:graphicData>
            </a:graphic>
          </wp:inline>
        </w:drawing>
      </w:r>
    </w:p>
    <w:p>
      <w:pPr>
        <w:jc w:val="center"/>
        <w:rPr>
          <w:rFonts w:ascii="Verdana" w:hAnsi="Verdana" w:eastAsiaTheme="minorEastAsia"/>
          <w:i/>
          <w:lang w:val="en-US"/>
        </w:rPr>
      </w:pPr>
      <w:r>
        <w:rPr>
          <w:rFonts w:ascii="Verdana" w:hAnsi="Verdana" w:eastAsiaTheme="minorEastAsia"/>
          <w:i/>
          <w:lang w:val="en-US"/>
        </w:rPr>
        <w:t>Figure 7.0 Phasor diagram for compilation of voltages and currents in the transformer</w:t>
      </w:r>
    </w:p>
    <w:p>
      <w:pPr>
        <w:rPr>
          <w:rFonts w:ascii="Verdana" w:hAnsi="Verdana" w:eastAsiaTheme="minorEastAsia"/>
          <w:iCs/>
          <w:sz w:val="32"/>
          <w:szCs w:val="32"/>
          <w:lang w:val="en-US"/>
        </w:rPr>
      </w:pPr>
    </w:p>
    <w:p>
      <w:pPr>
        <w:rPr>
          <w:rFonts w:ascii="Verdana" w:hAnsi="Verdana" w:eastAsiaTheme="minorEastAsia"/>
          <w:iCs/>
          <w:sz w:val="32"/>
          <w:szCs w:val="32"/>
          <w:lang w:val="en-US"/>
        </w:rPr>
      </w:pPr>
    </w:p>
    <w:p>
      <w:pPr>
        <w:rPr>
          <w:rFonts w:ascii="Verdana" w:hAnsi="Verdana" w:eastAsiaTheme="minorEastAsia"/>
          <w:iCs/>
          <w:lang w:val="en-US"/>
        </w:rPr>
      </w:pPr>
    </w:p>
    <w:p>
      <w:pPr>
        <w:rPr>
          <w:rFonts w:ascii="Verdana" w:hAnsi="Verdana" w:eastAsiaTheme="minorEastAsia"/>
          <w:iCs/>
          <w:lang w:val="en-US"/>
        </w:rPr>
      </w:pPr>
    </w:p>
    <w:p>
      <w:pPr>
        <w:rPr>
          <w:rFonts w:ascii="Verdana" w:hAnsi="Verdana" w:eastAsiaTheme="minorEastAsia"/>
          <w:iCs/>
          <w:lang w:val="en-US"/>
        </w:rPr>
      </w:pPr>
    </w:p>
    <w:p>
      <w:pPr>
        <w:rPr>
          <w:rFonts w:ascii="Verdana" w:hAnsi="Verdana" w:eastAsiaTheme="minorEastAsia"/>
          <w:iCs/>
          <w:lang w:val="en-US"/>
        </w:rPr>
      </w:pPr>
    </w:p>
    <w:p>
      <w:pPr>
        <w:rPr>
          <w:rFonts w:ascii="Verdana" w:hAnsi="Verdana" w:eastAsiaTheme="minorEastAsia"/>
          <w:iCs/>
          <w:lang w:val="en-US"/>
        </w:rPr>
      </w:pPr>
    </w:p>
    <w:p>
      <w:pPr>
        <w:rPr>
          <w:rFonts w:ascii="Verdana" w:hAnsi="Verdana" w:eastAsiaTheme="minorEastAsia"/>
          <w:iCs/>
          <w:lang w:val="en-US"/>
        </w:rPr>
      </w:pPr>
    </w:p>
    <w:p>
      <w:pPr>
        <w:rPr>
          <w:rFonts w:ascii="Verdana" w:hAnsi="Verdana" w:eastAsiaTheme="minorEastAsia"/>
          <w:iCs/>
          <w:lang w:val="en-US"/>
        </w:rPr>
      </w:pPr>
    </w:p>
    <w:p>
      <w:pPr>
        <w:rPr>
          <w:rFonts w:ascii="Verdana" w:hAnsi="Verdana" w:eastAsiaTheme="minorEastAsia"/>
          <w:iCs/>
          <w:lang w:val="en-US"/>
        </w:rPr>
      </w:pPr>
    </w:p>
    <w:p>
      <w:pPr>
        <w:rPr>
          <w:rFonts w:ascii="Verdana" w:hAnsi="Verdana" w:eastAsiaTheme="minorEastAsia"/>
          <w:iCs/>
          <w:lang w:val="en-US"/>
        </w:rPr>
      </w:pPr>
    </w:p>
    <w:p>
      <w:pPr>
        <w:rPr>
          <w:rFonts w:ascii="Verdana" w:hAnsi="Verdana" w:eastAsiaTheme="minorEastAsia"/>
          <w:iCs/>
          <w:lang w:val="en-US"/>
        </w:rPr>
      </w:pPr>
    </w:p>
    <w:p>
      <w:pPr>
        <w:rPr>
          <w:rFonts w:ascii="Verdana" w:hAnsi="Verdana" w:eastAsiaTheme="minorEastAsia"/>
          <w:iCs/>
          <w:lang w:val="en-US"/>
        </w:rPr>
      </w:pPr>
    </w:p>
    <w:p>
      <w:pPr>
        <w:rPr>
          <w:rFonts w:ascii="Verdana" w:hAnsi="Verdana" w:eastAsiaTheme="minorEastAsia"/>
          <w:iCs/>
          <w:lang w:val="en-US"/>
        </w:rPr>
      </w:pPr>
    </w:p>
    <w:p>
      <w:pPr>
        <w:rPr>
          <w:rFonts w:ascii="Verdana" w:hAnsi="Verdana" w:eastAsiaTheme="minorEastAsia"/>
          <w:iCs/>
          <w:lang w:val="en-US"/>
        </w:rPr>
      </w:pPr>
    </w:p>
    <w:p>
      <w:pPr>
        <w:rPr>
          <w:rFonts w:ascii="Verdana" w:hAnsi="Verdana" w:eastAsiaTheme="minorEastAsia"/>
          <w:iCs/>
          <w:lang w:val="en-US"/>
        </w:rPr>
      </w:pPr>
    </w:p>
    <w:p>
      <w:pPr>
        <w:rPr>
          <w:rFonts w:ascii="Verdana" w:hAnsi="Verdana" w:eastAsiaTheme="minorEastAsia"/>
          <w:iCs/>
          <w:lang w:val="en-US"/>
        </w:rPr>
      </w:pPr>
    </w:p>
    <w:p>
      <w:pPr>
        <w:rPr>
          <w:rFonts w:ascii="Verdana" w:hAnsi="Verdana" w:eastAsiaTheme="minorEastAsia"/>
          <w:b/>
          <w:bCs/>
          <w:iCs/>
          <w:u w:val="single"/>
          <w:lang w:val="en-US"/>
        </w:rPr>
      </w:pPr>
      <w:r>
        <w:rPr>
          <w:rFonts w:ascii="Verdana" w:hAnsi="Verdana" w:eastAsiaTheme="minorEastAsia"/>
          <w:b/>
          <w:bCs/>
          <w:iCs/>
          <w:u w:val="single"/>
          <w:lang w:val="en-US"/>
        </w:rPr>
        <w:t xml:space="preserve">4.0 Conclusions </w:t>
      </w:r>
    </w:p>
    <w:p>
      <w:pPr>
        <w:rPr>
          <w:rFonts w:ascii="Verdana" w:hAnsi="Verdana" w:eastAsiaTheme="minorEastAsia"/>
          <w:iCs/>
          <w:lang w:val="en-US"/>
        </w:rPr>
      </w:pPr>
    </w:p>
    <w:p>
      <w:pPr>
        <w:rPr>
          <w:rFonts w:ascii="Verdana" w:hAnsi="Verdana" w:eastAsiaTheme="minorEastAsia"/>
          <w:iCs/>
          <w:lang w:val="en-US"/>
        </w:rPr>
      </w:pPr>
      <w:r>
        <w:rPr>
          <w:rFonts w:ascii="Verdana" w:hAnsi="Verdana" w:eastAsiaTheme="minorEastAsia"/>
          <w:iCs/>
          <w:lang w:val="en-US"/>
        </w:rPr>
        <w:t xml:space="preserve">In conclusion, all the objectives of the experiment were able to be completed. The PLECS simulation results were considered as accurate as the equivalent circuit parameters have negligible percentage difference with the theoretical values calculated. </w:t>
      </w:r>
    </w:p>
    <w:p>
      <w:pPr>
        <w:rPr>
          <w:rFonts w:ascii="Verdana" w:hAnsi="Verdana" w:eastAsiaTheme="minorEastAsia"/>
          <w:iCs/>
          <w:lang w:val="en-US"/>
        </w:rPr>
      </w:pPr>
    </w:p>
    <w:p>
      <w:pPr>
        <w:rPr>
          <w:rFonts w:ascii="Verdana" w:hAnsi="Verdana" w:eastAsiaTheme="minorEastAsia"/>
          <w:iCs/>
          <w:lang w:val="en-US"/>
        </w:rPr>
      </w:pPr>
    </w:p>
    <w:p>
      <w:pPr>
        <w:rPr>
          <w:rFonts w:ascii="Verdana" w:hAnsi="Verdana" w:eastAsiaTheme="minorEastAsia"/>
          <w:iCs/>
          <w:lang w:val="en-US"/>
        </w:rPr>
      </w:pPr>
    </w:p>
    <w:p>
      <w:pPr>
        <w:rPr>
          <w:rFonts w:ascii="Verdana" w:hAnsi="Verdana" w:eastAsiaTheme="minorEastAsia"/>
          <w:iCs/>
          <w:lang w:val="en-US"/>
        </w:rPr>
      </w:pPr>
    </w:p>
    <w:p>
      <w:pPr>
        <w:rPr>
          <w:rFonts w:ascii="Verdana" w:hAnsi="Verdana" w:eastAsiaTheme="minorEastAsia"/>
          <w:iCs/>
          <w:lang w:val="en-US"/>
        </w:rPr>
      </w:pPr>
    </w:p>
    <w:p>
      <w:pPr>
        <w:rPr>
          <w:rFonts w:ascii="Verdana" w:hAnsi="Verdana" w:eastAsiaTheme="minorEastAsia"/>
          <w:iCs/>
          <w:lang w:val="en-US"/>
        </w:rPr>
      </w:pPr>
    </w:p>
    <w:p>
      <w:pPr>
        <w:rPr>
          <w:rFonts w:ascii="Verdana" w:hAnsi="Verdana" w:eastAsiaTheme="minorEastAsia"/>
          <w:iCs/>
          <w:lang w:val="en-US"/>
        </w:rPr>
      </w:pPr>
    </w:p>
    <w:p>
      <w:pPr>
        <w:rPr>
          <w:rFonts w:ascii="Verdana" w:hAnsi="Verdana" w:eastAsiaTheme="minorEastAsia"/>
          <w:iCs/>
          <w:lang w:val="en-US"/>
        </w:rPr>
      </w:pPr>
    </w:p>
    <w:p>
      <w:pPr>
        <w:rPr>
          <w:rFonts w:ascii="Verdana" w:hAnsi="Verdana" w:eastAsiaTheme="minorEastAsia"/>
          <w:iCs/>
        </w:rPr>
      </w:pPr>
    </w:p>
    <w:p>
      <w:pPr>
        <w:rPr>
          <w:rFonts w:ascii="Verdana" w:hAnsi="Verdana" w:eastAsiaTheme="minorEastAsia"/>
          <w:iCs/>
          <w:sz w:val="32"/>
          <w:szCs w:val="32"/>
          <w:lang w:val="en-US"/>
        </w:rPr>
      </w:pPr>
    </w:p>
    <w:p>
      <w:pPr>
        <w:rPr>
          <w:rFonts w:ascii="Verdana" w:hAnsi="Verdana" w:eastAsiaTheme="minorEastAsia"/>
          <w:iCs/>
          <w:sz w:val="32"/>
          <w:szCs w:val="32"/>
          <w:lang w:val="en-US"/>
        </w:rPr>
      </w:pPr>
    </w:p>
    <w:p>
      <w:pPr>
        <w:rPr>
          <w:rFonts w:ascii="Verdana" w:hAnsi="Verdana" w:eastAsiaTheme="minorEastAsia"/>
          <w:iCs/>
          <w:sz w:val="32"/>
          <w:szCs w:val="32"/>
          <w:lang w:val="en-US"/>
        </w:rPr>
      </w:pPr>
    </w:p>
    <w:p>
      <w:pPr>
        <w:rPr>
          <w:rFonts w:ascii="Verdana" w:hAnsi="Verdana" w:eastAsiaTheme="minorEastAsia"/>
          <w:iCs/>
          <w:sz w:val="32"/>
          <w:szCs w:val="32"/>
          <w:lang w:val="en-US"/>
        </w:rPr>
      </w:pPr>
    </w:p>
    <w:p>
      <w:pPr>
        <w:rPr>
          <w:rFonts w:ascii="Verdana" w:hAnsi="Verdana" w:eastAsiaTheme="minorEastAsia"/>
          <w:iCs/>
          <w:sz w:val="32"/>
          <w:szCs w:val="32"/>
          <w:lang w:val="en-US"/>
        </w:rPr>
      </w:pPr>
    </w:p>
    <w:p>
      <w:pPr>
        <w:rPr>
          <w:rFonts w:ascii="Verdana" w:hAnsi="Verdana" w:eastAsiaTheme="minorEastAsia"/>
          <w:iCs/>
          <w:sz w:val="32"/>
          <w:szCs w:val="32"/>
          <w:lang w:val="en-US"/>
        </w:rPr>
      </w:pPr>
    </w:p>
    <w:p>
      <w:pPr>
        <w:rPr>
          <w:rFonts w:ascii="Verdana" w:hAnsi="Verdana" w:eastAsiaTheme="minorEastAsia"/>
          <w:iCs/>
          <w:sz w:val="32"/>
          <w:szCs w:val="32"/>
          <w:lang w:val="en-US"/>
        </w:rPr>
      </w:pPr>
    </w:p>
    <w:p>
      <w:pPr>
        <w:rPr>
          <w:rFonts w:ascii="Verdana" w:hAnsi="Verdana" w:eastAsiaTheme="minorEastAsia"/>
          <w:iCs/>
          <w:sz w:val="32"/>
          <w:szCs w:val="32"/>
          <w:lang w:val="en-US"/>
        </w:rPr>
      </w:pPr>
    </w:p>
    <w:p>
      <w:pPr>
        <w:rPr>
          <w:rFonts w:ascii="Verdana" w:hAnsi="Verdana" w:eastAsiaTheme="minorEastAsia"/>
          <w:iCs/>
          <w:sz w:val="32"/>
          <w:szCs w:val="32"/>
          <w:lang w:val="en-US"/>
        </w:rPr>
      </w:pPr>
    </w:p>
    <w:p>
      <w:pPr>
        <w:rPr>
          <w:rFonts w:ascii="Verdana" w:hAnsi="Verdana" w:eastAsiaTheme="minorEastAsia"/>
          <w:iCs/>
          <w:sz w:val="32"/>
          <w:szCs w:val="32"/>
          <w:lang w:val="en-US"/>
        </w:rPr>
      </w:pPr>
    </w:p>
    <w:p>
      <w:pPr>
        <w:rPr>
          <w:rFonts w:ascii="Verdana" w:hAnsi="Verdana" w:eastAsiaTheme="minorEastAsia"/>
          <w:iCs/>
          <w:sz w:val="32"/>
          <w:szCs w:val="32"/>
          <w:lang w:val="en-US"/>
        </w:rPr>
      </w:pPr>
    </w:p>
    <w:p>
      <w:pPr>
        <w:rPr>
          <w:rFonts w:ascii="Verdana" w:hAnsi="Verdana" w:eastAsiaTheme="minorEastAsia"/>
          <w:iCs/>
          <w:sz w:val="32"/>
          <w:szCs w:val="32"/>
          <w:lang w:val="en-US"/>
        </w:rPr>
      </w:pPr>
    </w:p>
    <w:p>
      <w:pPr>
        <w:rPr>
          <w:rFonts w:ascii="Verdana" w:hAnsi="Verdana" w:eastAsiaTheme="minorEastAsia"/>
          <w:iCs/>
          <w:sz w:val="32"/>
          <w:szCs w:val="32"/>
          <w:lang w:val="en-US"/>
        </w:rPr>
      </w:pPr>
    </w:p>
    <w:p>
      <w:pPr>
        <w:rPr>
          <w:rFonts w:ascii="Verdana" w:hAnsi="Verdana" w:eastAsiaTheme="minorEastAsia"/>
          <w:iCs/>
          <w:sz w:val="32"/>
          <w:szCs w:val="32"/>
          <w:lang w:val="en-US"/>
        </w:rPr>
      </w:pPr>
    </w:p>
    <w:p>
      <w:pPr>
        <w:rPr>
          <w:rFonts w:ascii="Verdana" w:hAnsi="Verdana" w:eastAsiaTheme="minorEastAsia"/>
          <w:iCs/>
          <w:sz w:val="32"/>
          <w:szCs w:val="32"/>
          <w:lang w:val="en-US"/>
        </w:rPr>
      </w:pPr>
    </w:p>
    <w:p>
      <w:pPr>
        <w:rPr>
          <w:rFonts w:ascii="Verdana" w:hAnsi="Verdana" w:eastAsiaTheme="minorEastAsia"/>
          <w:iCs/>
          <w:sz w:val="32"/>
          <w:szCs w:val="32"/>
          <w:lang w:val="en-US"/>
        </w:rPr>
      </w:pPr>
    </w:p>
    <w:p>
      <w:pPr>
        <w:rPr>
          <w:rFonts w:ascii="Verdana" w:hAnsi="Verdana" w:eastAsiaTheme="minorEastAsia"/>
          <w:iCs/>
          <w:sz w:val="32"/>
          <w:szCs w:val="32"/>
          <w:lang w:val="en-US"/>
        </w:rPr>
      </w:pPr>
    </w:p>
    <w:p>
      <w:pPr>
        <w:rPr>
          <w:rFonts w:ascii="Verdana" w:hAnsi="Verdana" w:eastAsiaTheme="minorEastAsia"/>
          <w:iCs/>
          <w:sz w:val="32"/>
          <w:szCs w:val="32"/>
          <w:lang w:val="en-US"/>
        </w:rPr>
      </w:pPr>
    </w:p>
    <w:p>
      <w:pPr>
        <w:rPr>
          <w:rFonts w:ascii="Verdana" w:hAnsi="Verdana" w:eastAsiaTheme="minorEastAsia"/>
          <w:iCs/>
          <w:sz w:val="32"/>
          <w:szCs w:val="32"/>
          <w:lang w:val="en-US"/>
        </w:rPr>
      </w:pPr>
    </w:p>
    <w:p>
      <w:pPr>
        <w:rPr>
          <w:rFonts w:ascii="Verdana" w:hAnsi="Verdana" w:eastAsiaTheme="minorEastAsia"/>
          <w:iCs/>
          <w:sz w:val="32"/>
          <w:szCs w:val="32"/>
          <w:lang w:val="en-US"/>
        </w:rPr>
      </w:pPr>
    </w:p>
    <w:p>
      <w:pPr>
        <w:rPr>
          <w:rFonts w:ascii="Verdana" w:hAnsi="Verdana" w:eastAsiaTheme="minorEastAsia"/>
          <w:iCs/>
          <w:sz w:val="32"/>
          <w:szCs w:val="32"/>
          <w:lang w:val="en-US"/>
        </w:rPr>
      </w:pPr>
    </w:p>
    <w:p>
      <w:pPr>
        <w:rPr>
          <w:rFonts w:ascii="Verdana" w:hAnsi="Verdana" w:eastAsiaTheme="minorEastAsia"/>
          <w:iCs/>
          <w:sz w:val="32"/>
          <w:szCs w:val="32"/>
          <w:lang w:val="en-US"/>
        </w:rPr>
      </w:pPr>
    </w:p>
    <w:p>
      <w:pPr>
        <w:rPr>
          <w:rFonts w:ascii="Verdana" w:hAnsi="Verdana" w:eastAsiaTheme="minorEastAsia"/>
          <w:iCs/>
          <w:sz w:val="32"/>
          <w:szCs w:val="32"/>
          <w:lang w:val="en-US"/>
        </w:rPr>
      </w:pPr>
    </w:p>
    <w:p>
      <w:pPr>
        <w:rPr>
          <w:rFonts w:ascii="Verdana" w:hAnsi="Verdana" w:eastAsiaTheme="minorEastAsia"/>
          <w:iCs/>
          <w:sz w:val="32"/>
          <w:szCs w:val="32"/>
          <w:lang w:val="en-US"/>
        </w:rPr>
      </w:pPr>
    </w:p>
    <w:p>
      <w:pPr>
        <w:rPr>
          <w:rFonts w:ascii="Verdana" w:hAnsi="Verdana" w:eastAsiaTheme="minorEastAsia"/>
          <w:b/>
          <w:bCs/>
          <w:lang w:val="en-US"/>
        </w:rPr>
      </w:pPr>
      <w:r>
        <w:rPr>
          <w:rFonts w:ascii="Verdana" w:hAnsi="Verdana" w:eastAsiaTheme="minorEastAsia"/>
          <w:b/>
          <w:bCs/>
          <w:lang w:val="en-US"/>
        </w:rPr>
        <w:t>5.0 Reference</w:t>
      </w:r>
    </w:p>
    <w:p>
      <w:pPr>
        <w:rPr>
          <w:rFonts w:ascii="Verdana" w:hAnsi="Verdana" w:eastAsiaTheme="minorEastAsia"/>
          <w:lang w:val="en-US"/>
        </w:rPr>
      </w:pPr>
    </w:p>
    <w:p>
      <w:pPr>
        <w:rPr>
          <w:rFonts w:ascii="Verdana" w:hAnsi="Verdana"/>
        </w:rPr>
      </w:pPr>
      <w:r>
        <w:rPr>
          <w:rFonts w:ascii="Verdana" w:hAnsi="Verdana"/>
        </w:rPr>
        <w:t xml:space="preserve">[1] Chapman S.J. (1985) </w:t>
      </w:r>
      <w:r>
        <w:rPr>
          <w:rFonts w:ascii="Verdana" w:hAnsi="Verdana"/>
          <w:b/>
          <w:bCs/>
        </w:rPr>
        <w:t>Electric Machinery Fundamentals</w:t>
      </w:r>
      <w:r>
        <w:rPr>
          <w:rFonts w:ascii="Verdana" w:hAnsi="Verdana"/>
        </w:rPr>
        <w:t>. pp.65-108.</w:t>
      </w:r>
    </w:p>
    <w:p>
      <w:pPr>
        <w:rPr>
          <w:rFonts w:ascii="Verdana" w:hAnsi="Verdana"/>
        </w:rPr>
      </w:pPr>
    </w:p>
    <w:p>
      <w:pPr>
        <w:rPr>
          <w:rFonts w:ascii="Verdana" w:hAnsi="Verdana"/>
        </w:rPr>
      </w:pPr>
      <w:r>
        <w:rPr>
          <w:rFonts w:ascii="Verdana" w:hAnsi="Verdana"/>
        </w:rPr>
        <w:t xml:space="preserve">[2] Gonzalez-Longatt F. (2019) </w:t>
      </w:r>
      <w:r>
        <w:rPr>
          <w:rFonts w:ascii="Verdana" w:hAnsi="Verdana"/>
          <w:b/>
          <w:bCs/>
        </w:rPr>
        <w:t>Electrical Science A.</w:t>
      </w:r>
      <w:r>
        <w:rPr>
          <w:rFonts w:ascii="Verdana" w:hAnsi="Verdana"/>
        </w:rPr>
        <w:t xml:space="preserve"> [online] Available at: </w:t>
      </w:r>
      <w:r>
        <w:fldChar w:fldCharType="begin"/>
      </w:r>
      <w:r>
        <w:instrText xml:space="preserve"> HYPERLINK "https://www.researchgate.net/project/Electrical-Science-A" </w:instrText>
      </w:r>
      <w:r>
        <w:fldChar w:fldCharType="separate"/>
      </w:r>
      <w:r>
        <w:rPr>
          <w:rStyle w:val="7"/>
          <w:rFonts w:ascii="Verdana" w:hAnsi="Verdana"/>
        </w:rPr>
        <w:t>https://www.researchgate.net/project/Electrical-Science-A</w:t>
      </w:r>
      <w:r>
        <w:rPr>
          <w:rStyle w:val="7"/>
          <w:rFonts w:ascii="Verdana" w:hAnsi="Verdana"/>
        </w:rPr>
        <w:fldChar w:fldCharType="end"/>
      </w:r>
      <w:r>
        <w:rPr>
          <w:rFonts w:ascii="Verdana" w:hAnsi="Verdana"/>
        </w:rPr>
        <w:t xml:space="preserve"> </w:t>
      </w:r>
    </w:p>
    <w:p>
      <w:pPr>
        <w:rPr>
          <w:rFonts w:ascii="Verdana" w:hAnsi="Verdana"/>
        </w:rPr>
      </w:pPr>
      <w:r>
        <w:rPr>
          <w:rFonts w:ascii="Verdana" w:hAnsi="Verdana"/>
        </w:rPr>
        <w:t>[accessed 25th April 2020]</w:t>
      </w:r>
    </w:p>
    <w:p>
      <w:pPr>
        <w:rPr>
          <w:rFonts w:ascii="Verdana" w:hAnsi="Verdana"/>
        </w:rPr>
      </w:pPr>
    </w:p>
    <w:p>
      <w:pPr>
        <w:rPr>
          <w:rFonts w:ascii="Verdana" w:hAnsi="Verdana"/>
        </w:rPr>
      </w:pPr>
      <w:r>
        <w:rPr>
          <w:rFonts w:ascii="Verdana" w:hAnsi="Verdana" w:eastAsiaTheme="minorEastAsia"/>
          <w:lang w:val="en-US"/>
        </w:rPr>
        <w:t xml:space="preserve">[3] </w:t>
      </w:r>
      <w:r>
        <w:rPr>
          <w:rFonts w:ascii="Verdana" w:hAnsi="Verdana"/>
        </w:rPr>
        <w:t xml:space="preserve">Hughes E. (2008) </w:t>
      </w:r>
      <w:r>
        <w:rPr>
          <w:rFonts w:ascii="Verdana" w:hAnsi="Verdana"/>
          <w:b/>
          <w:bCs/>
        </w:rPr>
        <w:t xml:space="preserve">Hughes Electrical and Electronic Technology Tenth Edition. </w:t>
      </w:r>
      <w:r>
        <w:rPr>
          <w:rFonts w:ascii="Verdana" w:hAnsi="Verdana"/>
        </w:rPr>
        <w:t>pp.680-706.</w:t>
      </w:r>
    </w:p>
    <w:p>
      <w:pPr>
        <w:rPr>
          <w:rFonts w:ascii="Verdana" w:hAnsi="Verdana"/>
        </w:rPr>
      </w:pPr>
    </w:p>
    <w:p>
      <w:pPr>
        <w:rPr>
          <w:rFonts w:ascii="Verdana" w:hAnsi="Verdana"/>
        </w:rPr>
      </w:pPr>
    </w:p>
    <w:p>
      <w:pPr>
        <w:rPr>
          <w:rFonts w:ascii="Verdana" w:hAnsi="Verdana" w:eastAsiaTheme="minorEastAsia"/>
          <w:iCs/>
          <w:u w:val="single"/>
          <w:lang w:val="en-US"/>
        </w:rPr>
      </w:pPr>
      <w:r>
        <w:rPr>
          <w:rFonts w:ascii="Verdana" w:hAnsi="Verdana" w:eastAsiaTheme="minorEastAsia"/>
          <w:iCs/>
          <w:u w:val="single"/>
          <w:lang w:val="en-US"/>
        </w:rPr>
        <w:t>Additional Comments</w:t>
      </w:r>
    </w:p>
    <w:p>
      <w:pPr>
        <w:rPr>
          <w:rFonts w:ascii="Verdana" w:hAnsi="Verdana" w:eastAsiaTheme="minorEastAsia"/>
          <w:iCs/>
          <w:u w:val="single"/>
          <w:lang w:val="en-US"/>
        </w:rPr>
      </w:pPr>
    </w:p>
    <w:p>
      <w:pPr>
        <w:rPr>
          <w:rFonts w:ascii="Verdana" w:hAnsi="Verdana" w:eastAsiaTheme="minorEastAsia"/>
          <w:iCs/>
          <w:lang w:val="en-US"/>
        </w:rPr>
      </w:pPr>
      <w:r>
        <w:rPr>
          <w:rFonts w:ascii="Verdana" w:hAnsi="Verdana" w:eastAsiaTheme="minorEastAsia"/>
          <w:iCs/>
          <w:lang w:val="en-US"/>
        </w:rPr>
        <w:t>Regarding the coursework, the instructions were considerably clear and understandable. However, in section 2.5 it would be preferred if the required voltages and currents could be included to allow precise works to be done. Lastly, a precise and detailed marking rubric is highly suggested in order for students to understand the requirement of the report.</w:t>
      </w:r>
    </w:p>
    <w:p>
      <w:pPr>
        <w:rPr>
          <w:rFonts w:ascii="Verdana" w:hAnsi="Verdana" w:eastAsiaTheme="minorEastAsia"/>
          <w:iCs/>
          <w:lang w:val="en-US"/>
        </w:rPr>
      </w:pPr>
    </w:p>
    <w:p>
      <w:pPr>
        <w:rPr>
          <w:rFonts w:ascii="Verdana" w:hAnsi="Verdana"/>
          <w:lang w:val="en-US"/>
        </w:rPr>
      </w:pP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eastAsiaTheme="minorEastAsia"/>
        </w:rPr>
      </w:pPr>
    </w:p>
    <w:p>
      <w:pPr>
        <w:rPr>
          <w:rFonts w:ascii="Verdana" w:hAnsi="Verdana" w:eastAsiaTheme="minorEastAsia"/>
          <w:sz w:val="32"/>
          <w:szCs w:val="32"/>
          <w:lang w:val="en-US"/>
        </w:rPr>
      </w:pPr>
    </w:p>
    <w:p>
      <w:pPr>
        <w:rPr>
          <w:rFonts w:ascii="Verdana" w:hAnsi="Verdana" w:eastAsiaTheme="minorEastAsia"/>
          <w:sz w:val="32"/>
          <w:szCs w:val="32"/>
          <w:lang w:val="en-US"/>
        </w:rPr>
      </w:pPr>
    </w:p>
    <w:p>
      <w:pPr>
        <w:rPr>
          <w:rFonts w:ascii="Verdana" w:hAnsi="Verdana" w:eastAsiaTheme="minorEastAsia"/>
          <w:sz w:val="32"/>
          <w:szCs w:val="32"/>
          <w:lang w:val="en-US"/>
        </w:rPr>
      </w:pPr>
    </w:p>
    <w:p>
      <w:pPr>
        <w:rPr>
          <w:rFonts w:ascii="Verdana" w:hAnsi="Verdana" w:eastAsiaTheme="minorEastAsia"/>
          <w:lang w:val="en-US"/>
        </w:rPr>
      </w:pPr>
    </w:p>
    <w:p>
      <w:pPr>
        <w:rPr>
          <w:rFonts w:ascii="Verdana" w:hAnsi="Verdana" w:eastAsiaTheme="minorEastAsia"/>
          <w:lang w:val="en-US"/>
        </w:rPr>
      </w:pPr>
    </w:p>
    <w:p>
      <w:pPr>
        <w:rPr>
          <w:rFonts w:ascii="Verdana" w:hAnsi="Verdana" w:eastAsiaTheme="minorEastAsia"/>
          <w:lang w:val="en-US"/>
        </w:rPr>
      </w:pPr>
    </w:p>
    <w:p>
      <w:pPr>
        <w:rPr>
          <w:rFonts w:ascii="Verdana" w:hAnsi="Verdana" w:eastAsiaTheme="minorEastAsia"/>
          <w:lang w:val="en-US"/>
        </w:rPr>
      </w:pPr>
    </w:p>
    <w:p>
      <w:pPr>
        <w:jc w:val="center"/>
        <w:rPr>
          <w:rFonts w:ascii="Verdana" w:hAnsi="Verdana"/>
          <w:lang w:val="en-US"/>
        </w:rPr>
      </w:pPr>
    </w:p>
    <w:p>
      <w:pPr>
        <w:jc w:val="center"/>
        <w:rPr>
          <w:rFonts w:ascii="Verdana" w:hAnsi="Verdana"/>
          <w:lang w:val="en-US"/>
        </w:rPr>
      </w:pPr>
    </w:p>
    <w:p>
      <w:pPr>
        <w:jc w:val="center"/>
        <w:rPr>
          <w:rFonts w:ascii="Verdana" w:hAnsi="Verdana" w:eastAsiaTheme="minorEastAsia"/>
          <w:sz w:val="32"/>
          <w:szCs w:val="32"/>
          <w:vertAlign w:val="superscript"/>
          <w:lang w:val="en-US"/>
        </w:rPr>
      </w:pPr>
    </w:p>
    <w:p>
      <w:pPr>
        <w:jc w:val="center"/>
        <w:rPr>
          <w:rFonts w:ascii="Verdana" w:hAnsi="Verdana" w:eastAsiaTheme="minorEastAsia"/>
          <w:lang w:val="en-US"/>
        </w:rPr>
      </w:pPr>
    </w:p>
    <w:p>
      <w:pPr>
        <w:rPr>
          <w:rFonts w:ascii="Verdana" w:hAnsi="Verdana" w:eastAsiaTheme="minorEastAsia"/>
          <w:sz w:val="32"/>
          <w:szCs w:val="32"/>
          <w:lang w:val="en-US"/>
        </w:rPr>
      </w:pPr>
    </w:p>
    <w:p>
      <w:pPr>
        <w:rPr>
          <w:rFonts w:ascii="Verdana" w:hAnsi="Verdana"/>
        </w:rPr>
      </w:pPr>
    </w:p>
    <w:p>
      <w:pPr>
        <w:rPr>
          <w:rFonts w:ascii="Verdana" w:hAnsi="Verdana"/>
        </w:rPr>
      </w:pPr>
    </w:p>
    <w:p>
      <w:pPr>
        <w:rPr>
          <w:rFonts w:ascii="Verdana" w:hAnsi="Verdana"/>
        </w:rPr>
      </w:pPr>
    </w:p>
    <w:p>
      <w:pPr>
        <w:rPr>
          <w:rFonts w:ascii="Verdana" w:hAnsi="Verdana"/>
          <w:sz w:val="32"/>
          <w:szCs w:val="32"/>
        </w:rPr>
      </w:pPr>
    </w:p>
    <w:p>
      <w:pPr>
        <w:rPr>
          <w:rFonts w:ascii="Verdana" w:hAnsi="Verdana"/>
          <w:sz w:val="32"/>
          <w:szCs w:val="32"/>
        </w:rPr>
      </w:pPr>
    </w:p>
    <w:p>
      <w:pPr>
        <w:rPr>
          <w:rFonts w:ascii="Verdana" w:hAnsi="Verdana"/>
        </w:rPr>
      </w:pPr>
    </w:p>
    <w:p>
      <w:pPr>
        <w:rPr>
          <w:rFonts w:ascii="Verdana" w:hAnsi="Verdana"/>
          <w:sz w:val="32"/>
          <w:szCs w:val="32"/>
        </w:rPr>
      </w:pPr>
    </w:p>
    <w:sectPr>
      <w:footerReference r:id="rId3" w:type="default"/>
      <w:pgSz w:w="11906" w:h="16838"/>
      <w:pgMar w:top="1440" w:right="1440" w:bottom="1440" w:left="144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DengXian">
    <w:panose1 w:val="02010600030101010101"/>
    <w:charset w:val="86"/>
    <w:family w:val="auto"/>
    <w:pitch w:val="default"/>
    <w:sig w:usb0="A00002BF" w:usb1="38CF7CFA" w:usb2="00000016" w:usb3="00000000" w:csb0="0004000F" w:csb1="00000000"/>
  </w:font>
  <w:font w:name="Verdana">
    <w:panose1 w:val="020B0604030504040204"/>
    <w:charset w:val="00"/>
    <w:family w:val="swiss"/>
    <w:pitch w:val="default"/>
    <w:sig w:usb0="A00006FF" w:usb1="4000205B" w:usb2="00000010" w:usb3="00000000" w:csb0="2000019F"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70758221"/>
      <w:docPartObj>
        <w:docPartGallery w:val="AutoText"/>
      </w:docPartObj>
    </w:sdtPr>
    <w:sdtContent>
      <w:p>
        <w:pPr>
          <w:pStyle w:val="3"/>
          <w:jc w:val="center"/>
        </w:pPr>
        <w:r>
          <w:fldChar w:fldCharType="begin"/>
        </w:r>
        <w:r>
          <w:instrText xml:space="preserve"> PAGE   \* MERGEFORMAT </w:instrText>
        </w:r>
        <w:r>
          <w:fldChar w:fldCharType="separate"/>
        </w:r>
        <w:r>
          <w:t>2</w:t>
        </w:r>
        <w:r>
          <w:fldChar w:fldCharType="end"/>
        </w:r>
      </w:p>
    </w:sdtContent>
  </w:sdt>
  <w:p>
    <w:pPr>
      <w:pStyle w:val="3"/>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9F6D7D"/>
    <w:multiLevelType w:val="multilevel"/>
    <w:tmpl w:val="139F6D7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77A845C2"/>
    <w:multiLevelType w:val="multilevel"/>
    <w:tmpl w:val="77A845C2"/>
    <w:lvl w:ilvl="0" w:tentative="0">
      <w:start w:val="1"/>
      <w:numFmt w:val="decimal"/>
      <w:lvlText w:val="%1.0"/>
      <w:lvlJc w:val="left"/>
      <w:pPr>
        <w:ind w:left="720" w:hanging="720"/>
      </w:pPr>
      <w:rPr>
        <w:rFonts w:hint="default"/>
      </w:rPr>
    </w:lvl>
    <w:lvl w:ilvl="1" w:tentative="0">
      <w:start w:val="1"/>
      <w:numFmt w:val="decimal"/>
      <w:lvlText w:val="%1.%2"/>
      <w:lvlJc w:val="left"/>
      <w:pPr>
        <w:ind w:left="1440" w:hanging="720"/>
      </w:pPr>
      <w:rPr>
        <w:rFonts w:hint="default"/>
      </w:rPr>
    </w:lvl>
    <w:lvl w:ilvl="2" w:tentative="0">
      <w:start w:val="1"/>
      <w:numFmt w:val="decimal"/>
      <w:lvlText w:val="%1.%2.%3"/>
      <w:lvlJc w:val="left"/>
      <w:pPr>
        <w:ind w:left="2520" w:hanging="1080"/>
      </w:pPr>
      <w:rPr>
        <w:rFonts w:hint="default"/>
      </w:rPr>
    </w:lvl>
    <w:lvl w:ilvl="3" w:tentative="0">
      <w:start w:val="1"/>
      <w:numFmt w:val="decimal"/>
      <w:lvlText w:val="%1.%2.%3.%4"/>
      <w:lvlJc w:val="left"/>
      <w:pPr>
        <w:ind w:left="3240" w:hanging="1080"/>
      </w:pPr>
      <w:rPr>
        <w:rFonts w:hint="default"/>
      </w:rPr>
    </w:lvl>
    <w:lvl w:ilvl="4" w:tentative="0">
      <w:start w:val="1"/>
      <w:numFmt w:val="decimal"/>
      <w:lvlText w:val="%1.%2.%3.%4.%5"/>
      <w:lvlJc w:val="left"/>
      <w:pPr>
        <w:ind w:left="4320" w:hanging="1440"/>
      </w:pPr>
      <w:rPr>
        <w:rFonts w:hint="default"/>
      </w:rPr>
    </w:lvl>
    <w:lvl w:ilvl="5" w:tentative="0">
      <w:start w:val="1"/>
      <w:numFmt w:val="decimal"/>
      <w:lvlText w:val="%1.%2.%3.%4.%5.%6"/>
      <w:lvlJc w:val="left"/>
      <w:pPr>
        <w:ind w:left="5400" w:hanging="1800"/>
      </w:pPr>
      <w:rPr>
        <w:rFonts w:hint="default"/>
      </w:rPr>
    </w:lvl>
    <w:lvl w:ilvl="6" w:tentative="0">
      <w:start w:val="1"/>
      <w:numFmt w:val="decimal"/>
      <w:lvlText w:val="%1.%2.%3.%4.%5.%6.%7"/>
      <w:lvlJc w:val="left"/>
      <w:pPr>
        <w:ind w:left="6480" w:hanging="2160"/>
      </w:pPr>
      <w:rPr>
        <w:rFonts w:hint="default"/>
      </w:rPr>
    </w:lvl>
    <w:lvl w:ilvl="7" w:tentative="0">
      <w:start w:val="1"/>
      <w:numFmt w:val="decimal"/>
      <w:lvlText w:val="%1.%2.%3.%4.%5.%6.%7.%8"/>
      <w:lvlJc w:val="left"/>
      <w:pPr>
        <w:ind w:left="7560" w:hanging="2520"/>
      </w:pPr>
      <w:rPr>
        <w:rFonts w:hint="default"/>
      </w:rPr>
    </w:lvl>
    <w:lvl w:ilvl="8" w:tentative="0">
      <w:start w:val="1"/>
      <w:numFmt w:val="decimal"/>
      <w:lvlText w:val="%1.%2.%3.%4.%5.%6.%7.%8.%9"/>
      <w:lvlJc w:val="left"/>
      <w:pPr>
        <w:ind w:left="8280" w:hanging="252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593E"/>
    <w:rsid w:val="00006C57"/>
    <w:rsid w:val="0002550E"/>
    <w:rsid w:val="0004586E"/>
    <w:rsid w:val="00074906"/>
    <w:rsid w:val="00085F22"/>
    <w:rsid w:val="000A30E0"/>
    <w:rsid w:val="000C1B90"/>
    <w:rsid w:val="00121317"/>
    <w:rsid w:val="00125175"/>
    <w:rsid w:val="00136AAA"/>
    <w:rsid w:val="00177E1A"/>
    <w:rsid w:val="001855BA"/>
    <w:rsid w:val="001C2B03"/>
    <w:rsid w:val="001C5AC0"/>
    <w:rsid w:val="001F5480"/>
    <w:rsid w:val="00216FAC"/>
    <w:rsid w:val="002321EA"/>
    <w:rsid w:val="00234AB6"/>
    <w:rsid w:val="00243E19"/>
    <w:rsid w:val="002A2D6D"/>
    <w:rsid w:val="002A5266"/>
    <w:rsid w:val="00350F81"/>
    <w:rsid w:val="00375002"/>
    <w:rsid w:val="003764B5"/>
    <w:rsid w:val="003775C8"/>
    <w:rsid w:val="003D0A01"/>
    <w:rsid w:val="00435B7A"/>
    <w:rsid w:val="00467A38"/>
    <w:rsid w:val="00485395"/>
    <w:rsid w:val="004A1F45"/>
    <w:rsid w:val="004A3BCC"/>
    <w:rsid w:val="004C2F34"/>
    <w:rsid w:val="00510A45"/>
    <w:rsid w:val="00553574"/>
    <w:rsid w:val="005751F8"/>
    <w:rsid w:val="005D6B76"/>
    <w:rsid w:val="005E7695"/>
    <w:rsid w:val="00620255"/>
    <w:rsid w:val="007420FC"/>
    <w:rsid w:val="00746552"/>
    <w:rsid w:val="007838FF"/>
    <w:rsid w:val="008264D7"/>
    <w:rsid w:val="008264E3"/>
    <w:rsid w:val="00832AF7"/>
    <w:rsid w:val="00870A10"/>
    <w:rsid w:val="008B6BDA"/>
    <w:rsid w:val="008C0980"/>
    <w:rsid w:val="008C311C"/>
    <w:rsid w:val="008D612C"/>
    <w:rsid w:val="008F6B5F"/>
    <w:rsid w:val="009038B0"/>
    <w:rsid w:val="00915FAB"/>
    <w:rsid w:val="0099494B"/>
    <w:rsid w:val="009D04C1"/>
    <w:rsid w:val="009D4E93"/>
    <w:rsid w:val="009E0F4A"/>
    <w:rsid w:val="00A5387D"/>
    <w:rsid w:val="00A604A1"/>
    <w:rsid w:val="00AD6BFE"/>
    <w:rsid w:val="00B70690"/>
    <w:rsid w:val="00BE1379"/>
    <w:rsid w:val="00BE7538"/>
    <w:rsid w:val="00BF26FC"/>
    <w:rsid w:val="00C05ABB"/>
    <w:rsid w:val="00C23FFF"/>
    <w:rsid w:val="00C314BB"/>
    <w:rsid w:val="00C9163B"/>
    <w:rsid w:val="00CA60A4"/>
    <w:rsid w:val="00CB1551"/>
    <w:rsid w:val="00CC7308"/>
    <w:rsid w:val="00D132FC"/>
    <w:rsid w:val="00D26B65"/>
    <w:rsid w:val="00D4473F"/>
    <w:rsid w:val="00D5438B"/>
    <w:rsid w:val="00D64D2C"/>
    <w:rsid w:val="00DE593E"/>
    <w:rsid w:val="00DE7AC2"/>
    <w:rsid w:val="00DF6206"/>
    <w:rsid w:val="00E235E2"/>
    <w:rsid w:val="00E501D7"/>
    <w:rsid w:val="00ED10DF"/>
    <w:rsid w:val="00ED673B"/>
    <w:rsid w:val="00F26C6F"/>
    <w:rsid w:val="00F4559D"/>
    <w:rsid w:val="00F56A79"/>
    <w:rsid w:val="00F61460"/>
    <w:rsid w:val="00F85707"/>
    <w:rsid w:val="00FA3F5C"/>
    <w:rsid w:val="00FD7565"/>
    <w:rsid w:val="00FE74F7"/>
    <w:rsid w:val="0DEB1ADF"/>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imes New Roman" w:cs="Times New Roman"/>
      <w:sz w:val="24"/>
      <w:szCs w:val="24"/>
      <w:lang w:val="en-MY" w:eastAsia="zh-CN" w:bidi="ar-SA"/>
    </w:rPr>
  </w:style>
  <w:style w:type="paragraph" w:styleId="2">
    <w:name w:val="heading 1"/>
    <w:basedOn w:val="1"/>
    <w:next w:val="1"/>
    <w:link w:val="10"/>
    <w:qFormat/>
    <w:uiPriority w:val="99"/>
    <w:pPr>
      <w:keepNext/>
      <w:jc w:val="center"/>
      <w:outlineLvl w:val="0"/>
    </w:pPr>
    <w:rPr>
      <w:b/>
      <w:bCs/>
      <w:sz w:val="28"/>
      <w:szCs w:val="28"/>
    </w:rPr>
  </w:style>
  <w:style w:type="character" w:default="1" w:styleId="6">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3">
    <w:name w:val="footer"/>
    <w:basedOn w:val="1"/>
    <w:link w:val="14"/>
    <w:unhideWhenUsed/>
    <w:uiPriority w:val="99"/>
    <w:pPr>
      <w:tabs>
        <w:tab w:val="center" w:pos="4513"/>
        <w:tab w:val="right" w:pos="9026"/>
      </w:tabs>
    </w:pPr>
  </w:style>
  <w:style w:type="paragraph" w:styleId="4">
    <w:name w:val="header"/>
    <w:basedOn w:val="1"/>
    <w:link w:val="13"/>
    <w:unhideWhenUsed/>
    <w:uiPriority w:val="99"/>
    <w:pPr>
      <w:tabs>
        <w:tab w:val="center" w:pos="4513"/>
        <w:tab w:val="right" w:pos="9026"/>
      </w:tabs>
    </w:pPr>
  </w:style>
  <w:style w:type="paragraph" w:styleId="5">
    <w:name w:val="Normal (Web)"/>
    <w:basedOn w:val="1"/>
    <w:semiHidden/>
    <w:unhideWhenUsed/>
    <w:uiPriority w:val="99"/>
    <w:pPr>
      <w:spacing w:before="100" w:beforeAutospacing="1" w:after="100" w:afterAutospacing="1"/>
    </w:pPr>
  </w:style>
  <w:style w:type="character" w:styleId="7">
    <w:name w:val="Hyperlink"/>
    <w:basedOn w:val="6"/>
    <w:semiHidden/>
    <w:unhideWhenUsed/>
    <w:uiPriority w:val="99"/>
    <w:rPr>
      <w:color w:val="0000FF"/>
      <w:u w:val="single"/>
    </w:rPr>
  </w:style>
  <w:style w:type="table" w:styleId="9">
    <w:name w:val="Table Grid"/>
    <w:basedOn w:val="8"/>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0">
    <w:name w:val="Heading 1 Char"/>
    <w:basedOn w:val="6"/>
    <w:link w:val="2"/>
    <w:uiPriority w:val="99"/>
    <w:rPr>
      <w:rFonts w:ascii="Times New Roman" w:hAnsi="Times New Roman" w:eastAsia="Times New Roman" w:cs="Times New Roman"/>
      <w:b/>
      <w:bCs/>
      <w:sz w:val="28"/>
      <w:szCs w:val="28"/>
    </w:rPr>
  </w:style>
  <w:style w:type="paragraph" w:styleId="11">
    <w:name w:val="List Paragraph"/>
    <w:basedOn w:val="1"/>
    <w:qFormat/>
    <w:uiPriority w:val="34"/>
    <w:pPr>
      <w:ind w:left="720"/>
      <w:contextualSpacing/>
    </w:pPr>
  </w:style>
  <w:style w:type="character" w:styleId="12">
    <w:name w:val="Placeholder Text"/>
    <w:basedOn w:val="6"/>
    <w:semiHidden/>
    <w:qFormat/>
    <w:uiPriority w:val="99"/>
    <w:rPr>
      <w:color w:val="808080"/>
    </w:rPr>
  </w:style>
  <w:style w:type="character" w:customStyle="1" w:styleId="13">
    <w:name w:val="Header Char"/>
    <w:basedOn w:val="6"/>
    <w:link w:val="4"/>
    <w:uiPriority w:val="99"/>
    <w:rPr>
      <w:rFonts w:ascii="Times New Roman" w:hAnsi="Times New Roman" w:eastAsia="Times New Roman" w:cs="Times New Roman"/>
      <w:sz w:val="24"/>
      <w:szCs w:val="24"/>
    </w:rPr>
  </w:style>
  <w:style w:type="character" w:customStyle="1" w:styleId="14">
    <w:name w:val="Footer Char"/>
    <w:basedOn w:val="6"/>
    <w:link w:val="3"/>
    <w:uiPriority w:val="99"/>
    <w:rPr>
      <w:rFonts w:ascii="Times New Roman" w:hAnsi="Times New Roman" w:eastAsia="Times New Roman" w:cs="Times New Roman"/>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jpe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6" Type="http://schemas.openxmlformats.org/officeDocument/2006/relationships/fontTable" Target="fontTable.xml"/><Relationship Id="rId25" Type="http://schemas.openxmlformats.org/officeDocument/2006/relationships/customXml" Target="../customXml/item2.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3A81324-6D69-4C3C-B378-1692A43F97D7}">
  <ds:schemaRefs/>
</ds:datastoreItem>
</file>

<file path=docProps/app.xml><?xml version="1.0" encoding="utf-8"?>
<Properties xmlns="http://schemas.openxmlformats.org/officeDocument/2006/extended-properties" xmlns:vt="http://schemas.openxmlformats.org/officeDocument/2006/docPropsVTypes">
  <Template>Normal.dotm</Template>
  <Pages>22</Pages>
  <Words>1954</Words>
  <Characters>11138</Characters>
  <Lines>92</Lines>
  <Paragraphs>26</Paragraphs>
  <TotalTime>3381</TotalTime>
  <ScaleCrop>false</ScaleCrop>
  <LinksUpToDate>false</LinksUpToDate>
  <CharactersWithSpaces>13066</CharactersWithSpaces>
  <Application>WPS Office_11.2.0.9281_F1E327BC-269C-435d-A152-05C5408002CA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2020-04-16T05:38:00Z</dcterms:created>
  <dc:creator>Joshua Terence</dc:creator>
  <cp:lastModifiedBy>User</cp:lastModifiedBy>
  <cp:lastPrinted>2020-04-25T02:29:44Z</cp:lastPrinted>
  <dcterms:modified xsi:type="dcterms:W3CDTF">2020-04-25T02:30:02Z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1033-11.2.0.9281</vt:lpwstr>
  </property>
</Properties>
</file>